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1CA0" w14:textId="77777777" w:rsidR="00CE3750" w:rsidRDefault="00E100CF" w:rsidP="00D2064E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125AAB3F" wp14:editId="3B6838CC">
            <wp:extent cx="3591560" cy="723900"/>
            <wp:effectExtent l="0" t="0" r="0" b="0"/>
            <wp:docPr id="1" name="Picture 1" descr="6dd24196-1397-4cf7-8041-bc6214c1e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dd24196-1397-4cf7-8041-bc6214c1e3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BE18B" w14:textId="77777777" w:rsidR="00D2064E" w:rsidRDefault="00D2064E">
      <w:pPr>
        <w:pStyle w:val="Heading2"/>
      </w:pPr>
    </w:p>
    <w:p w14:paraId="24886CE9" w14:textId="77777777" w:rsidR="00CE3750" w:rsidRDefault="00CE3750">
      <w:pPr>
        <w:pStyle w:val="Heading2"/>
      </w:pPr>
      <w:r>
        <w:t>REQUEST FOR WELLNESS FUNDS</w:t>
      </w:r>
    </w:p>
    <w:p w14:paraId="20C6F133" w14:textId="77777777" w:rsidR="00CE3750" w:rsidRPr="00AF1526" w:rsidRDefault="00CE3750">
      <w:pPr>
        <w:rPr>
          <w:sz w:val="22"/>
        </w:rPr>
      </w:pPr>
    </w:p>
    <w:p w14:paraId="0B20011B" w14:textId="77777777" w:rsidR="00CE3750" w:rsidRPr="00041CDF" w:rsidRDefault="00CE3750">
      <w:pPr>
        <w:jc w:val="both"/>
        <w:rPr>
          <w:b/>
          <w:sz w:val="22"/>
        </w:rPr>
      </w:pPr>
      <w:r w:rsidRPr="00AF1526">
        <w:rPr>
          <w:sz w:val="22"/>
        </w:rPr>
        <w:t xml:space="preserve">ACSHIC and the Wellness Committee will consider granting </w:t>
      </w:r>
      <w:r w:rsidR="00E571F5">
        <w:rPr>
          <w:sz w:val="22"/>
        </w:rPr>
        <w:t xml:space="preserve">wellness related </w:t>
      </w:r>
      <w:r w:rsidRPr="00AF1526">
        <w:rPr>
          <w:sz w:val="22"/>
        </w:rPr>
        <w:t xml:space="preserve">funding requests from school </w:t>
      </w:r>
      <w:r w:rsidR="00B16866">
        <w:rPr>
          <w:sz w:val="22"/>
        </w:rPr>
        <w:t>entities</w:t>
      </w:r>
      <w:r w:rsidR="00AA7D11">
        <w:rPr>
          <w:sz w:val="22"/>
        </w:rPr>
        <w:t xml:space="preserve"> to impact employees</w:t>
      </w:r>
      <w:r w:rsidR="00B16866">
        <w:rPr>
          <w:sz w:val="22"/>
        </w:rPr>
        <w:t>.</w:t>
      </w:r>
      <w:r w:rsidRPr="00AF1526">
        <w:rPr>
          <w:sz w:val="22"/>
        </w:rPr>
        <w:t xml:space="preserve">  ACSHIC will consider </w:t>
      </w:r>
      <w:r w:rsidR="00470013">
        <w:rPr>
          <w:sz w:val="22"/>
        </w:rPr>
        <w:t xml:space="preserve">funding up to $3 per employee, or </w:t>
      </w:r>
      <w:r w:rsidRPr="00AF1526">
        <w:rPr>
          <w:sz w:val="22"/>
        </w:rPr>
        <w:t xml:space="preserve">matching </w:t>
      </w:r>
      <w:r w:rsidR="00470013">
        <w:rPr>
          <w:sz w:val="22"/>
        </w:rPr>
        <w:t xml:space="preserve">funds </w:t>
      </w:r>
      <w:r w:rsidRPr="00AF1526">
        <w:rPr>
          <w:sz w:val="22"/>
        </w:rPr>
        <w:t>up to $</w:t>
      </w:r>
      <w:r w:rsidR="00FC3BFB">
        <w:rPr>
          <w:sz w:val="22"/>
        </w:rPr>
        <w:t>5</w:t>
      </w:r>
      <w:r w:rsidRPr="00AF1526">
        <w:rPr>
          <w:sz w:val="22"/>
        </w:rPr>
        <w:t xml:space="preserve"> per employee</w:t>
      </w:r>
      <w:r w:rsidR="003A4EE6">
        <w:rPr>
          <w:sz w:val="22"/>
        </w:rPr>
        <w:t xml:space="preserve">, </w:t>
      </w:r>
      <w:r w:rsidR="00924DC4">
        <w:rPr>
          <w:sz w:val="22"/>
        </w:rPr>
        <w:t>each</w:t>
      </w:r>
      <w:r w:rsidR="003A4EE6">
        <w:rPr>
          <w:sz w:val="22"/>
        </w:rPr>
        <w:t xml:space="preserve"> school year (July to June)</w:t>
      </w:r>
      <w:r w:rsidR="00470013">
        <w:rPr>
          <w:sz w:val="22"/>
        </w:rPr>
        <w:t xml:space="preserve">. The school entity </w:t>
      </w:r>
      <w:r w:rsidR="008C4736">
        <w:rPr>
          <w:sz w:val="22"/>
        </w:rPr>
        <w:t xml:space="preserve">eligibility </w:t>
      </w:r>
      <w:r w:rsidR="00470013">
        <w:rPr>
          <w:sz w:val="22"/>
        </w:rPr>
        <w:t xml:space="preserve">count is based on employees </w:t>
      </w:r>
      <w:r w:rsidR="000E1F93">
        <w:rPr>
          <w:sz w:val="22"/>
        </w:rPr>
        <w:t>on ACSHIC</w:t>
      </w:r>
      <w:r w:rsidR="00470013">
        <w:rPr>
          <w:sz w:val="22"/>
        </w:rPr>
        <w:t>’s</w:t>
      </w:r>
      <w:r w:rsidR="000E1F93">
        <w:rPr>
          <w:sz w:val="22"/>
        </w:rPr>
        <w:t xml:space="preserve"> medical insurance</w:t>
      </w:r>
      <w:r w:rsidR="008C4736">
        <w:rPr>
          <w:sz w:val="22"/>
        </w:rPr>
        <w:t xml:space="preserve"> at the time of</w:t>
      </w:r>
      <w:r w:rsidR="00E571F5">
        <w:rPr>
          <w:sz w:val="22"/>
        </w:rPr>
        <w:t xml:space="preserve"> the</w:t>
      </w:r>
      <w:r w:rsidR="008C4736">
        <w:rPr>
          <w:sz w:val="22"/>
        </w:rPr>
        <w:t xml:space="preserve"> funding request</w:t>
      </w:r>
      <w:r w:rsidRPr="00AF1526">
        <w:rPr>
          <w:sz w:val="22"/>
        </w:rPr>
        <w:t xml:space="preserve">.   </w:t>
      </w:r>
      <w:r w:rsidR="00B16866">
        <w:rPr>
          <w:sz w:val="22"/>
        </w:rPr>
        <w:t>School entities</w:t>
      </w:r>
      <w:r w:rsidRPr="00AF1526">
        <w:rPr>
          <w:sz w:val="22"/>
        </w:rPr>
        <w:t xml:space="preserve"> should </w:t>
      </w:r>
      <w:r w:rsidR="008C3477">
        <w:rPr>
          <w:sz w:val="22"/>
        </w:rPr>
        <w:t>choose</w:t>
      </w:r>
      <w:r w:rsidRPr="00AF1526">
        <w:rPr>
          <w:sz w:val="22"/>
        </w:rPr>
        <w:t xml:space="preserve"> at least one goal to work on for the current school year and the funds requested by the </w:t>
      </w:r>
      <w:r w:rsidR="00B16866">
        <w:rPr>
          <w:sz w:val="22"/>
        </w:rPr>
        <w:t>school entity</w:t>
      </w:r>
      <w:r w:rsidRPr="00AF1526">
        <w:rPr>
          <w:sz w:val="22"/>
        </w:rPr>
        <w:t xml:space="preserve"> should support these goals.</w:t>
      </w:r>
      <w:r w:rsidR="00041CDF">
        <w:rPr>
          <w:sz w:val="22"/>
        </w:rPr>
        <w:t xml:space="preserve">  </w:t>
      </w:r>
      <w:r w:rsidR="00041CDF" w:rsidRPr="00041CDF">
        <w:rPr>
          <w:b/>
          <w:sz w:val="22"/>
        </w:rPr>
        <w:t xml:space="preserve">Funds </w:t>
      </w:r>
      <w:r w:rsidR="000E1F93">
        <w:rPr>
          <w:b/>
          <w:sz w:val="22"/>
        </w:rPr>
        <w:t xml:space="preserve">provided </w:t>
      </w:r>
      <w:r w:rsidR="00DB6413">
        <w:rPr>
          <w:b/>
          <w:sz w:val="22"/>
        </w:rPr>
        <w:t xml:space="preserve">by ACSHIC </w:t>
      </w:r>
      <w:r w:rsidR="000E1F93">
        <w:rPr>
          <w:b/>
          <w:sz w:val="22"/>
        </w:rPr>
        <w:t xml:space="preserve">are not to exceed </w:t>
      </w:r>
      <w:r w:rsidR="00D860A8">
        <w:rPr>
          <w:b/>
          <w:sz w:val="22"/>
        </w:rPr>
        <w:t>the</w:t>
      </w:r>
      <w:r w:rsidR="00041CDF" w:rsidRPr="00041CDF">
        <w:rPr>
          <w:b/>
          <w:sz w:val="22"/>
        </w:rPr>
        <w:t xml:space="preserve"> </w:t>
      </w:r>
      <w:r w:rsidR="000E1F93">
        <w:rPr>
          <w:b/>
          <w:sz w:val="22"/>
        </w:rPr>
        <w:t>cost of the</w:t>
      </w:r>
      <w:r w:rsidR="00E1788F">
        <w:rPr>
          <w:b/>
          <w:sz w:val="22"/>
        </w:rPr>
        <w:t xml:space="preserve"> approved</w:t>
      </w:r>
      <w:r w:rsidR="000E1F93">
        <w:rPr>
          <w:b/>
          <w:sz w:val="22"/>
        </w:rPr>
        <w:t xml:space="preserve"> </w:t>
      </w:r>
      <w:r w:rsidR="00041CDF" w:rsidRPr="00041CDF">
        <w:rPr>
          <w:b/>
          <w:sz w:val="22"/>
        </w:rPr>
        <w:t xml:space="preserve">services </w:t>
      </w:r>
      <w:r w:rsidR="000E1F93">
        <w:rPr>
          <w:b/>
          <w:sz w:val="22"/>
        </w:rPr>
        <w:t xml:space="preserve">incurred </w:t>
      </w:r>
      <w:r w:rsidR="00D860A8">
        <w:rPr>
          <w:b/>
          <w:sz w:val="22"/>
        </w:rPr>
        <w:t>by</w:t>
      </w:r>
      <w:r w:rsidR="00041CDF" w:rsidRPr="00041CDF">
        <w:rPr>
          <w:b/>
          <w:sz w:val="22"/>
        </w:rPr>
        <w:t xml:space="preserve"> the school</w:t>
      </w:r>
      <w:r w:rsidR="00D860A8">
        <w:rPr>
          <w:b/>
          <w:sz w:val="22"/>
        </w:rPr>
        <w:t xml:space="preserve"> entity</w:t>
      </w:r>
      <w:r w:rsidR="00041CDF" w:rsidRPr="00041CDF">
        <w:rPr>
          <w:b/>
          <w:sz w:val="22"/>
        </w:rPr>
        <w:t>.</w:t>
      </w:r>
      <w:r w:rsidR="00D860A8">
        <w:rPr>
          <w:b/>
          <w:sz w:val="22"/>
        </w:rPr>
        <w:t xml:space="preserve">  </w:t>
      </w:r>
    </w:p>
    <w:p w14:paraId="65D71889" w14:textId="77777777" w:rsidR="00CE3750" w:rsidRDefault="00CE3750">
      <w:pPr>
        <w:jc w:val="both"/>
        <w:rPr>
          <w:sz w:val="22"/>
        </w:rPr>
      </w:pPr>
    </w:p>
    <w:p w14:paraId="07D534A9" w14:textId="77777777" w:rsidR="00423E50" w:rsidRPr="003A4EE6" w:rsidRDefault="00423E50">
      <w:pPr>
        <w:jc w:val="both"/>
        <w:rPr>
          <w:b/>
          <w:sz w:val="22"/>
        </w:rPr>
      </w:pPr>
      <w:r w:rsidRPr="003A4EE6">
        <w:rPr>
          <w:b/>
          <w:sz w:val="22"/>
        </w:rPr>
        <w:t>Wellness Fund</w:t>
      </w:r>
      <w:r w:rsidR="00F668CA" w:rsidRPr="003A4EE6">
        <w:rPr>
          <w:b/>
          <w:sz w:val="22"/>
        </w:rPr>
        <w:t>s</w:t>
      </w:r>
      <w:r w:rsidRPr="003A4EE6">
        <w:rPr>
          <w:b/>
          <w:sz w:val="22"/>
        </w:rPr>
        <w:t xml:space="preserve"> Steps:</w:t>
      </w:r>
    </w:p>
    <w:p w14:paraId="1951F8A9" w14:textId="77777777" w:rsidR="000C59B6" w:rsidRDefault="000C59B6">
      <w:pPr>
        <w:jc w:val="both"/>
        <w:rPr>
          <w:sz w:val="22"/>
        </w:rPr>
      </w:pPr>
    </w:p>
    <w:p w14:paraId="78BD26E2" w14:textId="282CF259" w:rsidR="00423E50" w:rsidRDefault="00FD08D4" w:rsidP="00F668CA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Complete the </w:t>
      </w:r>
      <w:r w:rsidR="00F103D7">
        <w:rPr>
          <w:sz w:val="22"/>
        </w:rPr>
        <w:t>next</w:t>
      </w:r>
      <w:r>
        <w:rPr>
          <w:sz w:val="22"/>
        </w:rPr>
        <w:t xml:space="preserve"> page </w:t>
      </w:r>
      <w:r w:rsidR="00423E50">
        <w:rPr>
          <w:sz w:val="22"/>
        </w:rPr>
        <w:t xml:space="preserve">in its entirety and submit via email to </w:t>
      </w:r>
      <w:r w:rsidR="00171ED8">
        <w:rPr>
          <w:sz w:val="22"/>
        </w:rPr>
        <w:t xml:space="preserve">Cynthia Stith, Consultant, Aon at </w:t>
      </w:r>
      <w:hyperlink r:id="rId6" w:history="1">
        <w:r w:rsidR="00171ED8" w:rsidRPr="00B57047">
          <w:rPr>
            <w:rStyle w:val="Hyperlink"/>
            <w:sz w:val="22"/>
          </w:rPr>
          <w:t>Cynthia.stith@aon.com</w:t>
        </w:r>
      </w:hyperlink>
      <w:r w:rsidR="00171ED8">
        <w:rPr>
          <w:sz w:val="22"/>
        </w:rPr>
        <w:t xml:space="preserve"> and </w:t>
      </w:r>
      <w:r w:rsidR="0021784E">
        <w:rPr>
          <w:sz w:val="22"/>
        </w:rPr>
        <w:t>Stephen Jacob</w:t>
      </w:r>
      <w:r w:rsidR="00423E50">
        <w:rPr>
          <w:sz w:val="22"/>
        </w:rPr>
        <w:t>, Consultant, Aon at</w:t>
      </w:r>
      <w:r w:rsidR="0021784E">
        <w:rPr>
          <w:sz w:val="22"/>
        </w:rPr>
        <w:t xml:space="preserve"> </w:t>
      </w:r>
      <w:hyperlink r:id="rId7" w:history="1">
        <w:r w:rsidR="0021784E" w:rsidRPr="002776B5">
          <w:rPr>
            <w:rStyle w:val="Hyperlink"/>
            <w:sz w:val="22"/>
          </w:rPr>
          <w:t>stephen.jacob@aon.com</w:t>
        </w:r>
      </w:hyperlink>
      <w:r w:rsidR="0021784E">
        <w:rPr>
          <w:sz w:val="22"/>
        </w:rPr>
        <w:t xml:space="preserve"> </w:t>
      </w:r>
      <w:r w:rsidR="00CB7E15">
        <w:rPr>
          <w:sz w:val="22"/>
        </w:rPr>
        <w:t>. Preferred that the form be completed electronically via Microsoft Word.</w:t>
      </w:r>
    </w:p>
    <w:p w14:paraId="0B89B4D9" w14:textId="77777777" w:rsidR="00423E50" w:rsidRDefault="00D54C63" w:rsidP="00F668CA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Request</w:t>
      </w:r>
      <w:r w:rsidR="00423E50">
        <w:rPr>
          <w:sz w:val="22"/>
        </w:rPr>
        <w:t xml:space="preserve"> will be reviewed by ACSHIC Wellness Committee and notification of funding </w:t>
      </w:r>
      <w:r w:rsidR="000517E1">
        <w:rPr>
          <w:sz w:val="22"/>
        </w:rPr>
        <w:t xml:space="preserve">approval </w:t>
      </w:r>
      <w:r w:rsidR="00423E50">
        <w:rPr>
          <w:sz w:val="22"/>
        </w:rPr>
        <w:t>will be determined</w:t>
      </w:r>
      <w:r w:rsidR="000517E1">
        <w:rPr>
          <w:sz w:val="22"/>
        </w:rPr>
        <w:t xml:space="preserve"> and provided</w:t>
      </w:r>
      <w:r w:rsidR="00423E50">
        <w:rPr>
          <w:sz w:val="22"/>
        </w:rPr>
        <w:t xml:space="preserve"> ASAP.</w:t>
      </w:r>
    </w:p>
    <w:p w14:paraId="3CEBAF57" w14:textId="77777777" w:rsidR="00423E50" w:rsidRDefault="00423E50" w:rsidP="00F668CA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Approved funds will be provided </w:t>
      </w:r>
      <w:r w:rsidR="00D54C63">
        <w:rPr>
          <w:sz w:val="22"/>
        </w:rPr>
        <w:t xml:space="preserve">to the school entity </w:t>
      </w:r>
      <w:r>
        <w:rPr>
          <w:sz w:val="22"/>
        </w:rPr>
        <w:t>upfront</w:t>
      </w:r>
      <w:r w:rsidR="00D54C63">
        <w:rPr>
          <w:sz w:val="22"/>
        </w:rPr>
        <w:t xml:space="preserve"> based on </w:t>
      </w:r>
      <w:r w:rsidR="00F103D7">
        <w:rPr>
          <w:sz w:val="22"/>
        </w:rPr>
        <w:t xml:space="preserve">good faith </w:t>
      </w:r>
      <w:r w:rsidR="00D54C63">
        <w:rPr>
          <w:sz w:val="22"/>
        </w:rPr>
        <w:t>estimated costs</w:t>
      </w:r>
      <w:r w:rsidR="00F103D7">
        <w:rPr>
          <w:sz w:val="22"/>
        </w:rPr>
        <w:t xml:space="preserve"> and eligible amount</w:t>
      </w:r>
      <w:r>
        <w:rPr>
          <w:sz w:val="22"/>
        </w:rPr>
        <w:t>.</w:t>
      </w:r>
    </w:p>
    <w:p w14:paraId="38B27386" w14:textId="77777777" w:rsidR="000517E1" w:rsidRDefault="00C77F54" w:rsidP="00F668CA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As a condition of funding, b</w:t>
      </w:r>
      <w:r w:rsidR="00D54C63">
        <w:rPr>
          <w:sz w:val="22"/>
        </w:rPr>
        <w:t>y June 30</w:t>
      </w:r>
      <w:r w:rsidR="00D54C63" w:rsidRPr="00F668CA">
        <w:rPr>
          <w:sz w:val="22"/>
          <w:vertAlign w:val="superscript"/>
        </w:rPr>
        <w:t>th</w:t>
      </w:r>
      <w:r w:rsidR="00D54C63">
        <w:rPr>
          <w:sz w:val="22"/>
        </w:rPr>
        <w:t xml:space="preserve"> following the completion of services/events </w:t>
      </w:r>
      <w:r w:rsidR="00423E50">
        <w:rPr>
          <w:sz w:val="22"/>
        </w:rPr>
        <w:t xml:space="preserve">in which </w:t>
      </w:r>
      <w:r w:rsidR="00F668CA">
        <w:rPr>
          <w:sz w:val="22"/>
        </w:rPr>
        <w:t xml:space="preserve">the </w:t>
      </w:r>
      <w:r w:rsidR="00423E50">
        <w:rPr>
          <w:sz w:val="22"/>
        </w:rPr>
        <w:t>funds were provided</w:t>
      </w:r>
      <w:r w:rsidR="00F668CA">
        <w:rPr>
          <w:sz w:val="22"/>
        </w:rPr>
        <w:t xml:space="preserve">, </w:t>
      </w:r>
      <w:r w:rsidR="00F103D7">
        <w:rPr>
          <w:sz w:val="22"/>
        </w:rPr>
        <w:t>the school entity</w:t>
      </w:r>
      <w:r w:rsidR="000517E1">
        <w:rPr>
          <w:sz w:val="22"/>
        </w:rPr>
        <w:t xml:space="preserve"> must:</w:t>
      </w:r>
    </w:p>
    <w:p w14:paraId="3106AA21" w14:textId="77777777" w:rsidR="000517E1" w:rsidRPr="00D0331E" w:rsidRDefault="000517E1" w:rsidP="00D0331E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Provide an itemized listing of </w:t>
      </w:r>
      <w:r w:rsidR="00A31D92">
        <w:rPr>
          <w:sz w:val="22"/>
        </w:rPr>
        <w:t xml:space="preserve">actual </w:t>
      </w:r>
      <w:r>
        <w:rPr>
          <w:sz w:val="22"/>
        </w:rPr>
        <w:t>costs and email to Carleen Burns, AMCA</w:t>
      </w:r>
      <w:r w:rsidR="002D027E">
        <w:rPr>
          <w:sz w:val="22"/>
        </w:rPr>
        <w:t xml:space="preserve"> Systems</w:t>
      </w:r>
      <w:r>
        <w:rPr>
          <w:sz w:val="22"/>
        </w:rPr>
        <w:t xml:space="preserve">, at </w:t>
      </w:r>
      <w:hyperlink r:id="rId8" w:history="1">
        <w:r w:rsidRPr="00D0331E">
          <w:rPr>
            <w:rStyle w:val="Hyperlink"/>
            <w:bCs/>
            <w:sz w:val="22"/>
            <w:szCs w:val="22"/>
          </w:rPr>
          <w:t>c.burns@amcasystems.com</w:t>
        </w:r>
      </w:hyperlink>
      <w:r>
        <w:rPr>
          <w:bCs/>
          <w:sz w:val="22"/>
          <w:szCs w:val="22"/>
        </w:rPr>
        <w:t xml:space="preserve">. </w:t>
      </w:r>
      <w:r w:rsidR="002D027E">
        <w:rPr>
          <w:bCs/>
          <w:sz w:val="22"/>
          <w:szCs w:val="22"/>
        </w:rPr>
        <w:t xml:space="preserve">Please include a short description </w:t>
      </w:r>
      <w:r w:rsidR="00A31D92">
        <w:rPr>
          <w:bCs/>
          <w:sz w:val="22"/>
          <w:szCs w:val="22"/>
        </w:rPr>
        <w:t xml:space="preserve">of each </w:t>
      </w:r>
      <w:r w:rsidR="002D027E">
        <w:rPr>
          <w:bCs/>
          <w:sz w:val="22"/>
          <w:szCs w:val="22"/>
        </w:rPr>
        <w:t xml:space="preserve">expense and </w:t>
      </w:r>
      <w:r w:rsidR="00FE3DB2">
        <w:rPr>
          <w:bCs/>
          <w:sz w:val="22"/>
          <w:szCs w:val="22"/>
        </w:rPr>
        <w:t xml:space="preserve">associated </w:t>
      </w:r>
      <w:r w:rsidR="002D027E">
        <w:rPr>
          <w:bCs/>
          <w:sz w:val="22"/>
          <w:szCs w:val="22"/>
        </w:rPr>
        <w:t xml:space="preserve">costs. If the school entity was matching funds, please identify the total amount spent from </w:t>
      </w:r>
      <w:r w:rsidR="00A31D92">
        <w:rPr>
          <w:bCs/>
          <w:sz w:val="22"/>
          <w:szCs w:val="22"/>
        </w:rPr>
        <w:t xml:space="preserve">both </w:t>
      </w:r>
      <w:r w:rsidR="002D027E">
        <w:rPr>
          <w:bCs/>
          <w:sz w:val="22"/>
          <w:szCs w:val="22"/>
        </w:rPr>
        <w:t xml:space="preserve">ACSHIC funds and from the school entity match. </w:t>
      </w:r>
      <w:r>
        <w:rPr>
          <w:bCs/>
          <w:sz w:val="22"/>
          <w:szCs w:val="22"/>
        </w:rPr>
        <w:t xml:space="preserve">Any remaining unspent </w:t>
      </w:r>
      <w:r w:rsidR="002D027E">
        <w:rPr>
          <w:bCs/>
          <w:sz w:val="22"/>
          <w:szCs w:val="22"/>
        </w:rPr>
        <w:t xml:space="preserve">ACSHIC </w:t>
      </w:r>
      <w:r>
        <w:rPr>
          <w:bCs/>
          <w:sz w:val="22"/>
          <w:szCs w:val="22"/>
        </w:rPr>
        <w:t xml:space="preserve">funds </w:t>
      </w:r>
      <w:r w:rsidR="00FE3DB2">
        <w:rPr>
          <w:bCs/>
          <w:sz w:val="22"/>
          <w:szCs w:val="22"/>
        </w:rPr>
        <w:t>for</w:t>
      </w:r>
      <w:r>
        <w:rPr>
          <w:bCs/>
          <w:sz w:val="22"/>
          <w:szCs w:val="22"/>
        </w:rPr>
        <w:t xml:space="preserve"> approved services</w:t>
      </w:r>
      <w:r w:rsidR="00FE3DB2">
        <w:rPr>
          <w:bCs/>
          <w:sz w:val="22"/>
          <w:szCs w:val="22"/>
        </w:rPr>
        <w:t>/events</w:t>
      </w:r>
      <w:r>
        <w:rPr>
          <w:bCs/>
          <w:sz w:val="22"/>
          <w:szCs w:val="22"/>
        </w:rPr>
        <w:t xml:space="preserve"> must be returned to ACSHIC</w:t>
      </w:r>
      <w:r w:rsidR="002D027E">
        <w:rPr>
          <w:bCs/>
          <w:sz w:val="22"/>
          <w:szCs w:val="22"/>
        </w:rPr>
        <w:t xml:space="preserve"> by the end of the next school year, June 30th</w:t>
      </w:r>
      <w:r>
        <w:rPr>
          <w:bCs/>
          <w:sz w:val="22"/>
          <w:szCs w:val="22"/>
        </w:rPr>
        <w:t>.</w:t>
      </w:r>
    </w:p>
    <w:p w14:paraId="67B994A5" w14:textId="77777777" w:rsidR="00423E50" w:rsidRDefault="000517E1" w:rsidP="00D0331E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Additionally, </w:t>
      </w:r>
      <w:r w:rsidR="00A31D92">
        <w:rPr>
          <w:sz w:val="22"/>
        </w:rPr>
        <w:t>complete</w:t>
      </w:r>
      <w:r w:rsidR="00F668CA">
        <w:rPr>
          <w:sz w:val="22"/>
        </w:rPr>
        <w:t xml:space="preserve"> at least one or both of the following:</w:t>
      </w:r>
    </w:p>
    <w:p w14:paraId="558863EB" w14:textId="6910B574" w:rsidR="00C77F54" w:rsidRDefault="00F668CA" w:rsidP="00D0331E">
      <w:pPr>
        <w:numPr>
          <w:ilvl w:val="2"/>
          <w:numId w:val="4"/>
        </w:numPr>
        <w:rPr>
          <w:sz w:val="22"/>
        </w:rPr>
      </w:pPr>
      <w:r>
        <w:rPr>
          <w:sz w:val="22"/>
        </w:rPr>
        <w:t xml:space="preserve">Fill out the Wellness Completion Questionnaire Form and submit via email to </w:t>
      </w:r>
      <w:r w:rsidR="00BD4E20">
        <w:rPr>
          <w:sz w:val="22"/>
        </w:rPr>
        <w:t xml:space="preserve">Cynthia Stith, Consultant, Aon at </w:t>
      </w:r>
      <w:hyperlink r:id="rId9" w:history="1">
        <w:r w:rsidR="00BD4E20" w:rsidRPr="00B57047">
          <w:rPr>
            <w:rStyle w:val="Hyperlink"/>
            <w:sz w:val="22"/>
          </w:rPr>
          <w:t>Cynthia.sith@aon.com</w:t>
        </w:r>
      </w:hyperlink>
      <w:r w:rsidR="00BD4E20">
        <w:rPr>
          <w:sz w:val="22"/>
        </w:rPr>
        <w:t xml:space="preserve"> </w:t>
      </w:r>
      <w:r w:rsidR="0021784E">
        <w:rPr>
          <w:sz w:val="22"/>
        </w:rPr>
        <w:t xml:space="preserve">Stephen Jacob   </w:t>
      </w:r>
      <w:r w:rsidR="005D55E2">
        <w:rPr>
          <w:sz w:val="22"/>
        </w:rPr>
        <w:t>Consultant</w:t>
      </w:r>
      <w:r>
        <w:rPr>
          <w:sz w:val="22"/>
        </w:rPr>
        <w:t xml:space="preserve">, Aon at </w:t>
      </w:r>
      <w:hyperlink r:id="rId10" w:history="1">
        <w:r w:rsidR="005D55E2" w:rsidRPr="002776B5">
          <w:rPr>
            <w:rStyle w:val="Hyperlink"/>
            <w:sz w:val="22"/>
          </w:rPr>
          <w:t>stephen.jacob@aon.com</w:t>
        </w:r>
      </w:hyperlink>
      <w:r w:rsidR="00FE3DB2">
        <w:rPr>
          <w:sz w:val="22"/>
        </w:rPr>
        <w:t>. Note: ACSHIC reserves the right to contact the school entity contact for information to provide for the</w:t>
      </w:r>
      <w:r w:rsidR="00FE3DB2" w:rsidRPr="00FE3DB2">
        <w:rPr>
          <w:sz w:val="22"/>
          <w:szCs w:val="22"/>
        </w:rPr>
        <w:t xml:space="preserve"> </w:t>
      </w:r>
      <w:r w:rsidR="00FE3DB2" w:rsidRPr="00E9384E">
        <w:rPr>
          <w:sz w:val="22"/>
          <w:szCs w:val="22"/>
        </w:rPr>
        <w:t>ACSHIC Community Magazine</w:t>
      </w:r>
      <w:r w:rsidR="00FE3DB2">
        <w:rPr>
          <w:sz w:val="22"/>
          <w:szCs w:val="22"/>
        </w:rPr>
        <w:t>.</w:t>
      </w:r>
    </w:p>
    <w:p w14:paraId="6C6E1060" w14:textId="77777777" w:rsidR="00F668CA" w:rsidRPr="00E9384E" w:rsidRDefault="00F668CA" w:rsidP="00D0331E">
      <w:pPr>
        <w:numPr>
          <w:ilvl w:val="2"/>
          <w:numId w:val="4"/>
        </w:numPr>
        <w:rPr>
          <w:rFonts w:ascii="Calibri" w:hAnsi="Calibri"/>
          <w:sz w:val="22"/>
          <w:szCs w:val="22"/>
        </w:rPr>
      </w:pPr>
      <w:r w:rsidRPr="00E9384E">
        <w:rPr>
          <w:sz w:val="22"/>
          <w:szCs w:val="22"/>
        </w:rPr>
        <w:t xml:space="preserve">Share a summary of your event with the editor of the ACSHIC Community Magazine to be used in a future magazine edition.  The contact information for Community Magazine is Jason Maholy at </w:t>
      </w:r>
      <w:hyperlink r:id="rId11" w:history="1">
        <w:r w:rsidRPr="00E9384E">
          <w:rPr>
            <w:color w:val="0000FF"/>
            <w:sz w:val="22"/>
            <w:szCs w:val="22"/>
            <w:u w:val="single"/>
          </w:rPr>
          <w:t>jason@communityhealthmagazine.com</w:t>
        </w:r>
      </w:hyperlink>
      <w:r w:rsidR="00C77F54" w:rsidRPr="00E9384E">
        <w:rPr>
          <w:rFonts w:ascii="Calibri" w:hAnsi="Calibri"/>
          <w:sz w:val="22"/>
          <w:szCs w:val="22"/>
        </w:rPr>
        <w:t xml:space="preserve">, </w:t>
      </w:r>
      <w:r w:rsidRPr="00E9384E">
        <w:rPr>
          <w:rFonts w:ascii="Calibri" w:hAnsi="Calibri"/>
          <w:sz w:val="22"/>
          <w:szCs w:val="22"/>
        </w:rPr>
        <w:t>(312) 940-8870</w:t>
      </w:r>
      <w:r w:rsidR="00E9384E">
        <w:rPr>
          <w:rFonts w:ascii="Calibri" w:hAnsi="Calibri"/>
          <w:sz w:val="22"/>
          <w:szCs w:val="22"/>
        </w:rPr>
        <w:t>.</w:t>
      </w:r>
    </w:p>
    <w:p w14:paraId="55772331" w14:textId="77777777" w:rsidR="000C59B6" w:rsidRDefault="000C59B6" w:rsidP="000C59B6">
      <w:pPr>
        <w:jc w:val="both"/>
        <w:rPr>
          <w:sz w:val="22"/>
        </w:rPr>
      </w:pPr>
    </w:p>
    <w:p w14:paraId="568DF36E" w14:textId="77777777" w:rsidR="000C59B6" w:rsidRPr="003A4EE6" w:rsidRDefault="000C59B6" w:rsidP="000C59B6">
      <w:pPr>
        <w:jc w:val="both"/>
        <w:rPr>
          <w:i/>
          <w:sz w:val="22"/>
        </w:rPr>
      </w:pPr>
      <w:r w:rsidRPr="003A4EE6">
        <w:rPr>
          <w:i/>
          <w:sz w:val="22"/>
        </w:rPr>
        <w:t xml:space="preserve">Examples for funding, but not limited to: </w:t>
      </w:r>
    </w:p>
    <w:p w14:paraId="1EC09AA1" w14:textId="77777777" w:rsidR="000C59B6" w:rsidRPr="00AF1526" w:rsidRDefault="000C59B6" w:rsidP="000C59B6">
      <w:pPr>
        <w:jc w:val="both"/>
        <w:rPr>
          <w:sz w:val="22"/>
        </w:rPr>
      </w:pPr>
    </w:p>
    <w:p w14:paraId="5DF8D9E5" w14:textId="77777777" w:rsidR="000C59B6" w:rsidRPr="00AF1526" w:rsidRDefault="000C59B6" w:rsidP="000C59B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F</w:t>
      </w:r>
      <w:r w:rsidRPr="00AF1526">
        <w:rPr>
          <w:sz w:val="22"/>
        </w:rPr>
        <w:t xml:space="preserve">unds for </w:t>
      </w:r>
      <w:r>
        <w:rPr>
          <w:sz w:val="22"/>
        </w:rPr>
        <w:t>a</w:t>
      </w:r>
      <w:r w:rsidRPr="00AF1526">
        <w:rPr>
          <w:sz w:val="22"/>
        </w:rPr>
        <w:t xml:space="preserve"> 10,000 Steps program</w:t>
      </w:r>
      <w:r>
        <w:rPr>
          <w:sz w:val="22"/>
        </w:rPr>
        <w:t>.</w:t>
      </w:r>
    </w:p>
    <w:p w14:paraId="2ECC0401" w14:textId="77777777" w:rsidR="000C59B6" w:rsidRPr="00AF1526" w:rsidRDefault="000C59B6" w:rsidP="000C59B6">
      <w:pPr>
        <w:numPr>
          <w:ilvl w:val="0"/>
          <w:numId w:val="1"/>
        </w:numPr>
        <w:rPr>
          <w:sz w:val="22"/>
        </w:rPr>
      </w:pPr>
      <w:r w:rsidRPr="00AF1526">
        <w:rPr>
          <w:sz w:val="22"/>
        </w:rPr>
        <w:t xml:space="preserve">Payment for a </w:t>
      </w:r>
      <w:r>
        <w:rPr>
          <w:sz w:val="22"/>
        </w:rPr>
        <w:t>wellness/health</w:t>
      </w:r>
      <w:r w:rsidRPr="00AF1526">
        <w:rPr>
          <w:sz w:val="22"/>
        </w:rPr>
        <w:t xml:space="preserve"> related speaker</w:t>
      </w:r>
      <w:r>
        <w:rPr>
          <w:sz w:val="22"/>
        </w:rPr>
        <w:t>.</w:t>
      </w:r>
    </w:p>
    <w:p w14:paraId="63C25DB9" w14:textId="77777777" w:rsidR="000C59B6" w:rsidRPr="00AF1526" w:rsidRDefault="000C59B6" w:rsidP="000C59B6">
      <w:pPr>
        <w:numPr>
          <w:ilvl w:val="0"/>
          <w:numId w:val="1"/>
        </w:numPr>
        <w:rPr>
          <w:sz w:val="22"/>
        </w:rPr>
      </w:pPr>
      <w:r w:rsidRPr="00AF1526">
        <w:rPr>
          <w:sz w:val="22"/>
        </w:rPr>
        <w:t>Fitness material, which can be used by staff on-site (elastic bands, yoga balls, etc.</w:t>
      </w:r>
      <w:r>
        <w:rPr>
          <w:sz w:val="22"/>
        </w:rPr>
        <w:t>).</w:t>
      </w:r>
    </w:p>
    <w:p w14:paraId="3292675D" w14:textId="77777777" w:rsidR="000C59B6" w:rsidRPr="00AF1526" w:rsidRDefault="000C59B6" w:rsidP="000C59B6">
      <w:pPr>
        <w:numPr>
          <w:ilvl w:val="0"/>
          <w:numId w:val="1"/>
        </w:numPr>
        <w:rPr>
          <w:sz w:val="22"/>
        </w:rPr>
      </w:pPr>
      <w:r w:rsidRPr="00AF1526">
        <w:rPr>
          <w:sz w:val="22"/>
        </w:rPr>
        <w:t>Health field related classes: Stress management, Nutrition, other lifestyle improvement programs</w:t>
      </w:r>
      <w:r>
        <w:rPr>
          <w:sz w:val="22"/>
        </w:rPr>
        <w:t>.</w:t>
      </w:r>
    </w:p>
    <w:p w14:paraId="35941681" w14:textId="77777777" w:rsidR="000C59B6" w:rsidRPr="00AF1526" w:rsidRDefault="000C59B6" w:rsidP="000C59B6">
      <w:pPr>
        <w:numPr>
          <w:ilvl w:val="0"/>
          <w:numId w:val="1"/>
        </w:numPr>
        <w:rPr>
          <w:sz w:val="22"/>
        </w:rPr>
      </w:pPr>
      <w:r w:rsidRPr="00AF1526">
        <w:rPr>
          <w:sz w:val="22"/>
        </w:rPr>
        <w:t>Creative strategies to impact the physical and/or nutritional environment</w:t>
      </w:r>
      <w:r>
        <w:rPr>
          <w:sz w:val="22"/>
        </w:rPr>
        <w:t>.</w:t>
      </w:r>
    </w:p>
    <w:p w14:paraId="0D3023CA" w14:textId="77777777" w:rsidR="000C59B6" w:rsidRPr="00AF1526" w:rsidRDefault="000C59B6" w:rsidP="000C59B6">
      <w:pPr>
        <w:numPr>
          <w:ilvl w:val="0"/>
          <w:numId w:val="1"/>
        </w:numPr>
        <w:rPr>
          <w:sz w:val="22"/>
        </w:rPr>
      </w:pPr>
      <w:r w:rsidRPr="00AF1526">
        <w:rPr>
          <w:sz w:val="22"/>
        </w:rPr>
        <w:t>Audio-visual material</w:t>
      </w:r>
      <w:r>
        <w:rPr>
          <w:sz w:val="22"/>
        </w:rPr>
        <w:t>.</w:t>
      </w:r>
    </w:p>
    <w:p w14:paraId="0AD9B675" w14:textId="77777777" w:rsidR="000C59B6" w:rsidRPr="00AF1526" w:rsidRDefault="000C59B6" w:rsidP="000C59B6">
      <w:pPr>
        <w:numPr>
          <w:ilvl w:val="0"/>
          <w:numId w:val="1"/>
        </w:numPr>
        <w:rPr>
          <w:sz w:val="22"/>
        </w:rPr>
      </w:pPr>
      <w:r w:rsidRPr="00AF1526">
        <w:rPr>
          <w:sz w:val="22"/>
        </w:rPr>
        <w:t>Public relations material both internal and external to the organization.</w:t>
      </w:r>
    </w:p>
    <w:p w14:paraId="5D395136" w14:textId="77777777" w:rsidR="00BA4235" w:rsidRDefault="00BA4235">
      <w:pPr>
        <w:jc w:val="both"/>
        <w:rPr>
          <w:sz w:val="22"/>
        </w:rPr>
      </w:pPr>
    </w:p>
    <w:p w14:paraId="7AED72FC" w14:textId="77777777" w:rsidR="00BA4235" w:rsidRDefault="00BA4235">
      <w:pPr>
        <w:jc w:val="both"/>
        <w:rPr>
          <w:sz w:val="22"/>
        </w:rPr>
      </w:pPr>
    </w:p>
    <w:p w14:paraId="02611CBF" w14:textId="77777777" w:rsidR="00BA4235" w:rsidRDefault="00BA4235">
      <w:pPr>
        <w:jc w:val="both"/>
        <w:rPr>
          <w:sz w:val="22"/>
        </w:rPr>
      </w:pPr>
    </w:p>
    <w:p w14:paraId="62986DC7" w14:textId="77777777" w:rsidR="00BA4235" w:rsidRDefault="00BA4235">
      <w:pPr>
        <w:jc w:val="both"/>
        <w:rPr>
          <w:sz w:val="22"/>
        </w:rPr>
      </w:pPr>
    </w:p>
    <w:p w14:paraId="0CB85373" w14:textId="77777777" w:rsidR="00BA4235" w:rsidRDefault="00BA4235">
      <w:pPr>
        <w:jc w:val="both"/>
        <w:rPr>
          <w:sz w:val="22"/>
        </w:rPr>
      </w:pPr>
    </w:p>
    <w:p w14:paraId="16661954" w14:textId="77777777" w:rsidR="00BA4235" w:rsidRDefault="00BA4235">
      <w:pPr>
        <w:jc w:val="both"/>
        <w:rPr>
          <w:sz w:val="22"/>
        </w:rPr>
      </w:pPr>
    </w:p>
    <w:p w14:paraId="65E667FB" w14:textId="77777777" w:rsidR="00BA4235" w:rsidRDefault="00BA4235">
      <w:pPr>
        <w:jc w:val="both"/>
        <w:rPr>
          <w:sz w:val="22"/>
        </w:rPr>
      </w:pPr>
    </w:p>
    <w:p w14:paraId="532FF86D" w14:textId="77777777" w:rsidR="00BA4235" w:rsidRDefault="00BA4235">
      <w:pPr>
        <w:jc w:val="both"/>
        <w:rPr>
          <w:sz w:val="22"/>
        </w:rPr>
      </w:pPr>
    </w:p>
    <w:p w14:paraId="725A4B2E" w14:textId="77777777" w:rsidR="00BA4235" w:rsidRDefault="00BA4235">
      <w:pPr>
        <w:jc w:val="both"/>
        <w:rPr>
          <w:sz w:val="22"/>
        </w:rPr>
      </w:pPr>
    </w:p>
    <w:p w14:paraId="0D031EE5" w14:textId="77777777" w:rsidR="00BA4235" w:rsidRDefault="00BA4235">
      <w:pPr>
        <w:jc w:val="both"/>
        <w:rPr>
          <w:sz w:val="22"/>
        </w:rPr>
      </w:pPr>
    </w:p>
    <w:p w14:paraId="4BC50258" w14:textId="77777777" w:rsidR="00BA4235" w:rsidRPr="00AF1526" w:rsidRDefault="00BA4235">
      <w:pPr>
        <w:jc w:val="both"/>
        <w:rPr>
          <w:sz w:val="22"/>
        </w:rPr>
      </w:pPr>
    </w:p>
    <w:p w14:paraId="5FF7CAED" w14:textId="77777777" w:rsidR="00CE3750" w:rsidRPr="00AF1526" w:rsidRDefault="00CE3750" w:rsidP="00D0331E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6125"/>
      </w:tblGrid>
      <w:tr w:rsidR="00F01EF0" w:rsidRPr="00956528" w14:paraId="17EC89E9" w14:textId="77777777" w:rsidTr="00956528">
        <w:trPr>
          <w:trHeight w:val="432"/>
        </w:trPr>
        <w:tc>
          <w:tcPr>
            <w:tcW w:w="4716" w:type="dxa"/>
            <w:shd w:val="clear" w:color="auto" w:fill="auto"/>
          </w:tcPr>
          <w:p w14:paraId="4030C196" w14:textId="77777777" w:rsidR="00F01EF0" w:rsidRPr="00956528" w:rsidRDefault="00F01EF0">
            <w:pPr>
              <w:rPr>
                <w:sz w:val="22"/>
              </w:rPr>
            </w:pPr>
            <w:r w:rsidRPr="00956528">
              <w:rPr>
                <w:sz w:val="22"/>
              </w:rPr>
              <w:t>Date of Request:</w:t>
            </w:r>
          </w:p>
        </w:tc>
        <w:tc>
          <w:tcPr>
            <w:tcW w:w="6192" w:type="dxa"/>
            <w:shd w:val="clear" w:color="auto" w:fill="auto"/>
          </w:tcPr>
          <w:p w14:paraId="297F6904" w14:textId="77777777" w:rsidR="00F01EF0" w:rsidRPr="00956528" w:rsidRDefault="00F01EF0">
            <w:pPr>
              <w:rPr>
                <w:sz w:val="22"/>
              </w:rPr>
            </w:pPr>
          </w:p>
        </w:tc>
      </w:tr>
      <w:tr w:rsidR="00F01EF0" w:rsidRPr="00956528" w14:paraId="355BA623" w14:textId="77777777" w:rsidTr="00956528">
        <w:trPr>
          <w:trHeight w:val="432"/>
        </w:trPr>
        <w:tc>
          <w:tcPr>
            <w:tcW w:w="4716" w:type="dxa"/>
            <w:shd w:val="clear" w:color="auto" w:fill="auto"/>
          </w:tcPr>
          <w:p w14:paraId="68735FBF" w14:textId="77777777" w:rsidR="00F01EF0" w:rsidRPr="00956528" w:rsidRDefault="00F01EF0">
            <w:pPr>
              <w:rPr>
                <w:sz w:val="22"/>
              </w:rPr>
            </w:pPr>
            <w:r w:rsidRPr="00956528">
              <w:rPr>
                <w:sz w:val="22"/>
              </w:rPr>
              <w:t>Wellness Champion’s name:</w:t>
            </w:r>
          </w:p>
        </w:tc>
        <w:tc>
          <w:tcPr>
            <w:tcW w:w="6192" w:type="dxa"/>
            <w:shd w:val="clear" w:color="auto" w:fill="auto"/>
          </w:tcPr>
          <w:p w14:paraId="2D2D13C1" w14:textId="77777777" w:rsidR="00F01EF0" w:rsidRPr="00956528" w:rsidRDefault="00F01EF0">
            <w:pPr>
              <w:rPr>
                <w:sz w:val="22"/>
              </w:rPr>
            </w:pPr>
          </w:p>
        </w:tc>
      </w:tr>
      <w:tr w:rsidR="00F01EF0" w:rsidRPr="00956528" w14:paraId="5111B9EA" w14:textId="77777777" w:rsidTr="00956528">
        <w:trPr>
          <w:trHeight w:val="432"/>
        </w:trPr>
        <w:tc>
          <w:tcPr>
            <w:tcW w:w="4716" w:type="dxa"/>
            <w:shd w:val="clear" w:color="auto" w:fill="auto"/>
          </w:tcPr>
          <w:p w14:paraId="18014A15" w14:textId="77777777" w:rsidR="00F01EF0" w:rsidRPr="00956528" w:rsidRDefault="00F01EF0">
            <w:pPr>
              <w:rPr>
                <w:sz w:val="22"/>
              </w:rPr>
            </w:pPr>
            <w:r w:rsidRPr="00956528">
              <w:rPr>
                <w:sz w:val="22"/>
              </w:rPr>
              <w:t xml:space="preserve">School </w:t>
            </w:r>
            <w:r w:rsidR="00B16866" w:rsidRPr="00956528">
              <w:rPr>
                <w:sz w:val="22"/>
              </w:rPr>
              <w:t>Entity</w:t>
            </w:r>
            <w:r w:rsidRPr="00956528">
              <w:rPr>
                <w:sz w:val="22"/>
              </w:rPr>
              <w:t xml:space="preserve"> </w:t>
            </w:r>
            <w:r w:rsidR="005D59B3" w:rsidRPr="00956528">
              <w:rPr>
                <w:sz w:val="22"/>
              </w:rPr>
              <w:t>N</w:t>
            </w:r>
            <w:r w:rsidRPr="00956528">
              <w:rPr>
                <w:sz w:val="22"/>
              </w:rPr>
              <w:t>ame:</w:t>
            </w:r>
            <w:r w:rsidRPr="00956528">
              <w:rPr>
                <w:sz w:val="22"/>
              </w:rPr>
              <w:tab/>
            </w:r>
          </w:p>
        </w:tc>
        <w:tc>
          <w:tcPr>
            <w:tcW w:w="6192" w:type="dxa"/>
            <w:shd w:val="clear" w:color="auto" w:fill="auto"/>
          </w:tcPr>
          <w:p w14:paraId="0483D868" w14:textId="77777777" w:rsidR="00F01EF0" w:rsidRPr="00956528" w:rsidRDefault="00F01EF0" w:rsidP="00D0331E">
            <w:pPr>
              <w:rPr>
                <w:sz w:val="22"/>
              </w:rPr>
            </w:pPr>
          </w:p>
        </w:tc>
      </w:tr>
      <w:tr w:rsidR="00F01EF0" w:rsidRPr="00956528" w14:paraId="68B0DE04" w14:textId="77777777" w:rsidTr="00956528">
        <w:trPr>
          <w:trHeight w:val="432"/>
        </w:trPr>
        <w:tc>
          <w:tcPr>
            <w:tcW w:w="4716" w:type="dxa"/>
            <w:shd w:val="clear" w:color="auto" w:fill="auto"/>
          </w:tcPr>
          <w:p w14:paraId="30161F53" w14:textId="77777777" w:rsidR="00F01EF0" w:rsidRPr="00956528" w:rsidRDefault="00F01EF0">
            <w:pPr>
              <w:rPr>
                <w:sz w:val="22"/>
              </w:rPr>
            </w:pPr>
            <w:r w:rsidRPr="00956528">
              <w:rPr>
                <w:sz w:val="22"/>
              </w:rPr>
              <w:t xml:space="preserve">Number of </w:t>
            </w:r>
            <w:r w:rsidR="00B16866" w:rsidRPr="00956528">
              <w:rPr>
                <w:sz w:val="22"/>
              </w:rPr>
              <w:t>Entity</w:t>
            </w:r>
            <w:r w:rsidR="005D59B3" w:rsidRPr="00956528">
              <w:rPr>
                <w:sz w:val="22"/>
              </w:rPr>
              <w:t xml:space="preserve"> </w:t>
            </w:r>
            <w:r w:rsidRPr="00956528">
              <w:rPr>
                <w:sz w:val="22"/>
              </w:rPr>
              <w:t>Employees</w:t>
            </w:r>
            <w:r w:rsidR="00D54C63" w:rsidRPr="00956528">
              <w:rPr>
                <w:sz w:val="22"/>
              </w:rPr>
              <w:t xml:space="preserve"> on the medical insurance</w:t>
            </w:r>
            <w:r w:rsidRPr="00956528">
              <w:rPr>
                <w:sz w:val="22"/>
              </w:rPr>
              <w:t>:</w:t>
            </w:r>
          </w:p>
        </w:tc>
        <w:tc>
          <w:tcPr>
            <w:tcW w:w="6192" w:type="dxa"/>
            <w:shd w:val="clear" w:color="auto" w:fill="auto"/>
          </w:tcPr>
          <w:p w14:paraId="5BBC7A68" w14:textId="77777777" w:rsidR="00F01EF0" w:rsidRPr="00956528" w:rsidRDefault="00F01EF0">
            <w:pPr>
              <w:rPr>
                <w:sz w:val="22"/>
              </w:rPr>
            </w:pPr>
          </w:p>
        </w:tc>
      </w:tr>
      <w:tr w:rsidR="00F01EF0" w:rsidRPr="00956528" w14:paraId="64ECF88D" w14:textId="77777777" w:rsidTr="00956528">
        <w:trPr>
          <w:trHeight w:val="432"/>
        </w:trPr>
        <w:tc>
          <w:tcPr>
            <w:tcW w:w="4716" w:type="dxa"/>
            <w:shd w:val="clear" w:color="auto" w:fill="auto"/>
          </w:tcPr>
          <w:p w14:paraId="6442316B" w14:textId="77777777" w:rsidR="00F01EF0" w:rsidRPr="00956528" w:rsidRDefault="00F01EF0">
            <w:pPr>
              <w:rPr>
                <w:sz w:val="22"/>
              </w:rPr>
            </w:pPr>
            <w:r w:rsidRPr="00956528">
              <w:rPr>
                <w:sz w:val="22"/>
              </w:rPr>
              <w:t>Contact telephone number:</w:t>
            </w:r>
          </w:p>
        </w:tc>
        <w:tc>
          <w:tcPr>
            <w:tcW w:w="6192" w:type="dxa"/>
            <w:shd w:val="clear" w:color="auto" w:fill="auto"/>
          </w:tcPr>
          <w:p w14:paraId="5A6EBA46" w14:textId="77777777" w:rsidR="00F01EF0" w:rsidRPr="00956528" w:rsidRDefault="00F01EF0">
            <w:pPr>
              <w:rPr>
                <w:sz w:val="22"/>
              </w:rPr>
            </w:pPr>
          </w:p>
        </w:tc>
      </w:tr>
      <w:tr w:rsidR="00F01EF0" w:rsidRPr="00956528" w14:paraId="62E8022D" w14:textId="77777777" w:rsidTr="00D163ED">
        <w:trPr>
          <w:trHeight w:val="432"/>
        </w:trPr>
        <w:tc>
          <w:tcPr>
            <w:tcW w:w="4716" w:type="dxa"/>
            <w:shd w:val="clear" w:color="auto" w:fill="auto"/>
          </w:tcPr>
          <w:p w14:paraId="7208335A" w14:textId="77777777" w:rsidR="00F01EF0" w:rsidRPr="00956528" w:rsidRDefault="00F01EF0">
            <w:pPr>
              <w:rPr>
                <w:sz w:val="22"/>
              </w:rPr>
            </w:pPr>
            <w:r w:rsidRPr="00956528">
              <w:rPr>
                <w:sz w:val="22"/>
              </w:rPr>
              <w:t xml:space="preserve">Will the </w:t>
            </w:r>
            <w:r w:rsidR="00B16866" w:rsidRPr="00956528">
              <w:rPr>
                <w:sz w:val="22"/>
              </w:rPr>
              <w:t>School Entity</w:t>
            </w:r>
            <w:r w:rsidRPr="00956528">
              <w:rPr>
                <w:sz w:val="22"/>
              </w:rPr>
              <w:t xml:space="preserve"> match this funding request?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3FA706BF" w14:textId="77777777" w:rsidR="00F01EF0" w:rsidRPr="00956528" w:rsidRDefault="00BD4E20" w:rsidP="00D163ED">
            <w:pPr>
              <w:jc w:val="center"/>
              <w:rPr>
                <w:sz w:val="22"/>
              </w:rPr>
            </w:pPr>
            <w:sdt>
              <w:sdtPr>
                <w:rPr>
                  <w:sz w:val="28"/>
                  <w:szCs w:val="28"/>
                </w:rPr>
                <w:id w:val="-31882205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163E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63ED">
              <w:rPr>
                <w:sz w:val="22"/>
              </w:rPr>
              <w:t xml:space="preserve"> Yes           </w:t>
            </w:r>
            <w:sdt>
              <w:sdtPr>
                <w:rPr>
                  <w:sz w:val="28"/>
                  <w:szCs w:val="28"/>
                </w:rPr>
                <w:id w:val="-198176248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163E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63ED">
              <w:rPr>
                <w:sz w:val="22"/>
              </w:rPr>
              <w:t xml:space="preserve">  No</w:t>
            </w:r>
          </w:p>
          <w:p w14:paraId="05BA9B64" w14:textId="77777777" w:rsidR="00BA4235" w:rsidRPr="00956528" w:rsidRDefault="00BA4235" w:rsidP="00D163ED">
            <w:pPr>
              <w:rPr>
                <w:sz w:val="22"/>
              </w:rPr>
            </w:pPr>
          </w:p>
        </w:tc>
      </w:tr>
      <w:tr w:rsidR="00F01EF0" w:rsidRPr="00956528" w14:paraId="724BD239" w14:textId="77777777" w:rsidTr="00956528">
        <w:trPr>
          <w:trHeight w:val="693"/>
        </w:trPr>
        <w:tc>
          <w:tcPr>
            <w:tcW w:w="4716" w:type="dxa"/>
            <w:shd w:val="clear" w:color="auto" w:fill="auto"/>
          </w:tcPr>
          <w:p w14:paraId="79A850AF" w14:textId="77777777" w:rsidR="00041CDF" w:rsidRPr="00956528" w:rsidRDefault="00F01EF0">
            <w:pPr>
              <w:rPr>
                <w:sz w:val="22"/>
              </w:rPr>
            </w:pPr>
            <w:r w:rsidRPr="00956528">
              <w:rPr>
                <w:sz w:val="22"/>
              </w:rPr>
              <w:t>Amount of funding requested:</w:t>
            </w:r>
            <w:r w:rsidR="005D59B3" w:rsidRPr="00956528">
              <w:rPr>
                <w:sz w:val="22"/>
              </w:rPr>
              <w:t xml:space="preserve"> $</w:t>
            </w:r>
            <w:r w:rsidR="00FC3BFB" w:rsidRPr="00956528">
              <w:rPr>
                <w:sz w:val="22"/>
              </w:rPr>
              <w:t>3</w:t>
            </w:r>
            <w:r w:rsidR="005D59B3" w:rsidRPr="00956528">
              <w:rPr>
                <w:sz w:val="22"/>
              </w:rPr>
              <w:t>/employee</w:t>
            </w:r>
            <w:r w:rsidR="000E1F93" w:rsidRPr="00956528">
              <w:rPr>
                <w:sz w:val="22"/>
              </w:rPr>
              <w:t>;</w:t>
            </w:r>
            <w:r w:rsidR="005D59B3" w:rsidRPr="00956528">
              <w:rPr>
                <w:sz w:val="22"/>
              </w:rPr>
              <w:t xml:space="preserve"> or $</w:t>
            </w:r>
            <w:r w:rsidR="00FC3BFB" w:rsidRPr="00956528">
              <w:rPr>
                <w:sz w:val="22"/>
              </w:rPr>
              <w:t xml:space="preserve">5 </w:t>
            </w:r>
            <w:r w:rsidR="005D59B3" w:rsidRPr="00956528">
              <w:rPr>
                <w:sz w:val="22"/>
              </w:rPr>
              <w:t xml:space="preserve">if matched by </w:t>
            </w:r>
            <w:r w:rsidR="00B16866" w:rsidRPr="00956528">
              <w:rPr>
                <w:sz w:val="22"/>
              </w:rPr>
              <w:t>School Entity</w:t>
            </w:r>
          </w:p>
          <w:p w14:paraId="492C4FB2" w14:textId="77777777" w:rsidR="00041CDF" w:rsidRPr="00956528" w:rsidRDefault="00041CDF">
            <w:pPr>
              <w:rPr>
                <w:sz w:val="22"/>
              </w:rPr>
            </w:pPr>
          </w:p>
        </w:tc>
        <w:tc>
          <w:tcPr>
            <w:tcW w:w="6192" w:type="dxa"/>
            <w:shd w:val="clear" w:color="auto" w:fill="auto"/>
          </w:tcPr>
          <w:p w14:paraId="43FA3EE6" w14:textId="77777777" w:rsidR="00F01EF0" w:rsidRPr="00956528" w:rsidRDefault="00041CDF">
            <w:pPr>
              <w:rPr>
                <w:sz w:val="22"/>
              </w:rPr>
            </w:pPr>
            <w:r w:rsidRPr="00956528">
              <w:rPr>
                <w:sz w:val="22"/>
              </w:rPr>
              <w:t>Total Requested $______________/ but not more than what will be spent of services requested.</w:t>
            </w:r>
          </w:p>
        </w:tc>
      </w:tr>
    </w:tbl>
    <w:p w14:paraId="61CCB849" w14:textId="77777777" w:rsidR="009C02B8" w:rsidRDefault="009C02B8" w:rsidP="009C02B8">
      <w:pPr>
        <w:pStyle w:val="Heading2"/>
        <w:jc w:val="left"/>
      </w:pPr>
    </w:p>
    <w:p w14:paraId="05C6B1CC" w14:textId="77777777" w:rsidR="001057DE" w:rsidRDefault="001057DE" w:rsidP="001057DE">
      <w:r>
        <w:rPr>
          <w:sz w:val="22"/>
        </w:rPr>
        <w:t>When filling out electronically in Microsoft Word, the fields below will automatically expand if more space is needed.</w:t>
      </w:r>
    </w:p>
    <w:p w14:paraId="329F9A74" w14:textId="77777777" w:rsidR="001057DE" w:rsidRPr="001057DE" w:rsidRDefault="001057DE" w:rsidP="001057DE"/>
    <w:p w14:paraId="2FF52896" w14:textId="77777777" w:rsidR="00AF1526" w:rsidRPr="00AF1526" w:rsidRDefault="00CE3750" w:rsidP="00F01EF0">
      <w:pPr>
        <w:rPr>
          <w:b/>
          <w:bCs/>
          <w:sz w:val="22"/>
          <w:szCs w:val="22"/>
        </w:rPr>
      </w:pPr>
      <w:r w:rsidRPr="00AF1526">
        <w:rPr>
          <w:b/>
          <w:bCs/>
          <w:sz w:val="22"/>
          <w:szCs w:val="22"/>
        </w:rPr>
        <w:t>Description of request:</w:t>
      </w:r>
      <w:r w:rsidRPr="00AF1526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AF1526" w:rsidRPr="00B04D8C" w14:paraId="31BF2DD2" w14:textId="77777777" w:rsidTr="001057DE">
        <w:trPr>
          <w:trHeight w:val="1520"/>
        </w:trPr>
        <w:tc>
          <w:tcPr>
            <w:tcW w:w="10908" w:type="dxa"/>
          </w:tcPr>
          <w:p w14:paraId="6B22D12A" w14:textId="77777777" w:rsidR="00AF1526" w:rsidRPr="00B04D8C" w:rsidRDefault="00AF1526" w:rsidP="00F01EF0">
            <w:pPr>
              <w:rPr>
                <w:b/>
                <w:bCs/>
                <w:sz w:val="24"/>
              </w:rPr>
            </w:pPr>
          </w:p>
        </w:tc>
      </w:tr>
    </w:tbl>
    <w:p w14:paraId="0E4DAAFB" w14:textId="77777777" w:rsidR="00AF1526" w:rsidRDefault="00AF1526" w:rsidP="00F01EF0">
      <w:pPr>
        <w:rPr>
          <w:b/>
          <w:bCs/>
          <w:sz w:val="24"/>
        </w:rPr>
      </w:pPr>
    </w:p>
    <w:p w14:paraId="54A522EB" w14:textId="77777777" w:rsidR="00CE3750" w:rsidRPr="00AF1526" w:rsidRDefault="00CE3750" w:rsidP="00F01EF0">
      <w:pPr>
        <w:rPr>
          <w:b/>
          <w:bCs/>
          <w:sz w:val="22"/>
          <w:szCs w:val="22"/>
        </w:rPr>
      </w:pPr>
      <w:r w:rsidRPr="00AF1526">
        <w:rPr>
          <w:b/>
          <w:bCs/>
          <w:sz w:val="22"/>
          <w:szCs w:val="22"/>
        </w:rPr>
        <w:t>How will these funds help you meet your Wellness goals?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F1526" w:rsidRPr="00B04D8C" w14:paraId="5CFDBAD6" w14:textId="77777777" w:rsidTr="001057DE">
        <w:trPr>
          <w:trHeight w:val="1475"/>
        </w:trPr>
        <w:tc>
          <w:tcPr>
            <w:tcW w:w="10800" w:type="dxa"/>
          </w:tcPr>
          <w:p w14:paraId="5E397300" w14:textId="77777777" w:rsidR="00AF1526" w:rsidRPr="00B04D8C" w:rsidRDefault="00AF1526" w:rsidP="00CE50B9">
            <w:pPr>
              <w:rPr>
                <w:b/>
                <w:bCs/>
                <w:sz w:val="24"/>
              </w:rPr>
            </w:pPr>
          </w:p>
        </w:tc>
      </w:tr>
    </w:tbl>
    <w:p w14:paraId="0CF59CE8" w14:textId="77777777" w:rsidR="00AF1526" w:rsidRDefault="00AF1526" w:rsidP="00F01EF0">
      <w:pPr>
        <w:rPr>
          <w:sz w:val="24"/>
        </w:rPr>
      </w:pPr>
    </w:p>
    <w:p w14:paraId="459118BE" w14:textId="77777777" w:rsidR="00FC3BFB" w:rsidRPr="00FC3BFB" w:rsidRDefault="00BA4235" w:rsidP="00FC3BFB">
      <w:r>
        <w:rPr>
          <w:b/>
          <w:bCs/>
          <w:sz w:val="22"/>
          <w:szCs w:val="22"/>
        </w:rPr>
        <w:t>Provide an itemized list of estimated expenses: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AF1526" w:rsidRPr="00B04D8C" w14:paraId="417F0C44" w14:textId="77777777" w:rsidTr="001057DE">
        <w:trPr>
          <w:trHeight w:val="1565"/>
        </w:trPr>
        <w:tc>
          <w:tcPr>
            <w:tcW w:w="10800" w:type="dxa"/>
          </w:tcPr>
          <w:p w14:paraId="6A6F0E28" w14:textId="77777777" w:rsidR="00CD0982" w:rsidRPr="00B04D8C" w:rsidRDefault="00CD0982" w:rsidP="00CE50B9">
            <w:pPr>
              <w:rPr>
                <w:b/>
                <w:bCs/>
                <w:sz w:val="24"/>
              </w:rPr>
            </w:pPr>
          </w:p>
        </w:tc>
      </w:tr>
    </w:tbl>
    <w:p w14:paraId="42067095" w14:textId="77777777" w:rsidR="00EF6D2B" w:rsidRDefault="00EF6D2B" w:rsidP="00E7271F">
      <w:pPr>
        <w:rPr>
          <w:sz w:val="22"/>
          <w:szCs w:val="22"/>
        </w:rPr>
      </w:pPr>
    </w:p>
    <w:p w14:paraId="0C19E2D7" w14:textId="77777777" w:rsidR="00CE3750" w:rsidRDefault="00E100CF" w:rsidP="00E7271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7CAB2" wp14:editId="4B07C74F">
                <wp:simplePos x="0" y="0"/>
                <wp:positionH relativeFrom="column">
                  <wp:posOffset>-40005</wp:posOffset>
                </wp:positionH>
                <wp:positionV relativeFrom="paragraph">
                  <wp:posOffset>289560</wp:posOffset>
                </wp:positionV>
                <wp:extent cx="6898005" cy="65468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00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07D5" w14:textId="77777777" w:rsidR="00AF1526" w:rsidRPr="00E7271F" w:rsidRDefault="00AF1526" w:rsidP="00D820DE">
                            <w:pPr>
                              <w:pStyle w:val="Heading3"/>
                              <w:rPr>
                                <w:sz w:val="16"/>
                                <w:szCs w:val="16"/>
                              </w:rPr>
                            </w:pPr>
                            <w:r w:rsidRPr="00AF1526">
                              <w:rPr>
                                <w:sz w:val="22"/>
                                <w:szCs w:val="22"/>
                              </w:rPr>
                              <w:t>For ACSHIC use only</w:t>
                            </w:r>
                          </w:p>
                          <w:p w14:paraId="3F171998" w14:textId="77777777" w:rsidR="00D820DE" w:rsidRDefault="00AF1526" w:rsidP="00D820DE">
                            <w:pPr>
                              <w:pStyle w:val="Heading4"/>
                              <w:rPr>
                                <w:sz w:val="22"/>
                                <w:szCs w:val="22"/>
                              </w:rPr>
                            </w:pPr>
                            <w:r w:rsidRPr="00AF1526">
                              <w:rPr>
                                <w:sz w:val="22"/>
                                <w:szCs w:val="22"/>
                              </w:rPr>
                              <w:t xml:space="preserve">Funding granted: </w:t>
                            </w:r>
                            <w:r w:rsidR="00D163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152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736769180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163ED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AF1526">
                              <w:rPr>
                                <w:sz w:val="22"/>
                                <w:szCs w:val="22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53239163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163ED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1526">
                              <w:rPr>
                                <w:sz w:val="22"/>
                                <w:szCs w:val="22"/>
                              </w:rPr>
                              <w:t xml:space="preserve">  No</w:t>
                            </w:r>
                            <w:r w:rsidR="00BA423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A423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AF1526">
                              <w:rPr>
                                <w:sz w:val="22"/>
                                <w:szCs w:val="22"/>
                              </w:rPr>
                              <w:t>Amount of funding gran</w:t>
                            </w:r>
                            <w:r w:rsidR="00BA4235">
                              <w:rPr>
                                <w:sz w:val="22"/>
                                <w:szCs w:val="22"/>
                              </w:rPr>
                              <w:t>ted: ______</w:t>
                            </w:r>
                            <w:r w:rsidR="00D820DE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="00BA4235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D820DE">
                              <w:rPr>
                                <w:sz w:val="22"/>
                                <w:szCs w:val="22"/>
                              </w:rPr>
                              <w:t xml:space="preserve">___ </w:t>
                            </w:r>
                          </w:p>
                          <w:p w14:paraId="743DC44B" w14:textId="77777777" w:rsidR="00AF1526" w:rsidRPr="005B576B" w:rsidRDefault="00AF1526" w:rsidP="00D820DE">
                            <w:pPr>
                              <w:pStyle w:val="Heading4"/>
                              <w:rPr>
                                <w:sz w:val="22"/>
                                <w:szCs w:val="22"/>
                              </w:rPr>
                            </w:pPr>
                            <w:r w:rsidRPr="00AF1526">
                              <w:rPr>
                                <w:sz w:val="22"/>
                                <w:szCs w:val="22"/>
                              </w:rPr>
                              <w:t>Date reviewed by ACSHIC committee: ________</w:t>
                            </w:r>
                            <w:r w:rsidR="00D820DE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AF1526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7CA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15pt;margin-top:22.8pt;width:543.15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">
                <v:textbox>
                  <w:txbxContent>
                    <w:p w14:paraId="047607D5" w14:textId="77777777" w:rsidR="00AF1526" w:rsidRPr="00E7271F" w:rsidRDefault="00AF1526" w:rsidP="00D820DE">
                      <w:pPr>
                        <w:pStyle w:val="Heading3"/>
                        <w:rPr>
                          <w:sz w:val="16"/>
                          <w:szCs w:val="16"/>
                        </w:rPr>
                      </w:pPr>
                      <w:r w:rsidRPr="00AF1526">
                        <w:rPr>
                          <w:sz w:val="22"/>
                          <w:szCs w:val="22"/>
                        </w:rPr>
                        <w:t>For ACSHIC use only</w:t>
                      </w:r>
                    </w:p>
                    <w:p w14:paraId="3F171998" w14:textId="77777777" w:rsidR="00D820DE" w:rsidRDefault="00AF1526" w:rsidP="00D820DE">
                      <w:pPr>
                        <w:pStyle w:val="Heading4"/>
                        <w:rPr>
                          <w:sz w:val="22"/>
                          <w:szCs w:val="22"/>
                        </w:rPr>
                      </w:pPr>
                      <w:r w:rsidRPr="00AF1526">
                        <w:rPr>
                          <w:sz w:val="22"/>
                          <w:szCs w:val="22"/>
                        </w:rPr>
                        <w:t xml:space="preserve">Funding granted: </w:t>
                      </w:r>
                      <w:r w:rsidR="00D163E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F1526"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1736769180"/>
                          <w:lock w:val="sdtLocked"/>
                          <w15:appearance w15:val="hidden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163ED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F1526">
                        <w:rPr>
                          <w:sz w:val="22"/>
                          <w:szCs w:val="22"/>
                        </w:rPr>
                        <w:t xml:space="preserve"> Yes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-1453239163"/>
                          <w:lock w:val="sdtLocked"/>
                          <w15:appearance w15:val="hidden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163ED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F1526">
                        <w:rPr>
                          <w:sz w:val="22"/>
                          <w:szCs w:val="22"/>
                        </w:rPr>
                        <w:t xml:space="preserve">  No</w:t>
                      </w:r>
                      <w:r w:rsidR="00BA4235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BA4235">
                        <w:rPr>
                          <w:sz w:val="22"/>
                          <w:szCs w:val="22"/>
                        </w:rPr>
                        <w:tab/>
                      </w:r>
                      <w:r w:rsidRPr="00AF1526">
                        <w:rPr>
                          <w:sz w:val="22"/>
                          <w:szCs w:val="22"/>
                        </w:rPr>
                        <w:t>Amount of funding gran</w:t>
                      </w:r>
                      <w:r w:rsidR="00BA4235">
                        <w:rPr>
                          <w:sz w:val="22"/>
                          <w:szCs w:val="22"/>
                        </w:rPr>
                        <w:t>ted: ______</w:t>
                      </w:r>
                      <w:r w:rsidR="00D820DE">
                        <w:rPr>
                          <w:sz w:val="22"/>
                          <w:szCs w:val="22"/>
                        </w:rPr>
                        <w:t>____</w:t>
                      </w:r>
                      <w:r w:rsidR="00BA4235">
                        <w:rPr>
                          <w:sz w:val="22"/>
                          <w:szCs w:val="22"/>
                        </w:rPr>
                        <w:t>_</w:t>
                      </w:r>
                      <w:r w:rsidR="00D820DE">
                        <w:rPr>
                          <w:sz w:val="22"/>
                          <w:szCs w:val="22"/>
                        </w:rPr>
                        <w:t xml:space="preserve">___ </w:t>
                      </w:r>
                    </w:p>
                    <w:p w14:paraId="743DC44B" w14:textId="77777777" w:rsidR="00AF1526" w:rsidRPr="005B576B" w:rsidRDefault="00AF1526" w:rsidP="00D820DE">
                      <w:pPr>
                        <w:pStyle w:val="Heading4"/>
                        <w:rPr>
                          <w:sz w:val="22"/>
                          <w:szCs w:val="22"/>
                        </w:rPr>
                      </w:pPr>
                      <w:r w:rsidRPr="00AF1526">
                        <w:rPr>
                          <w:sz w:val="22"/>
                          <w:szCs w:val="22"/>
                        </w:rPr>
                        <w:t>Date reviewed by ACSHIC committee: ________</w:t>
                      </w:r>
                      <w:r w:rsidR="00D820DE">
                        <w:rPr>
                          <w:sz w:val="22"/>
                          <w:szCs w:val="22"/>
                        </w:rPr>
                        <w:t>___</w:t>
                      </w:r>
                      <w:r w:rsidRPr="00AF1526">
                        <w:rPr>
                          <w:sz w:val="22"/>
                          <w:szCs w:val="22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4B69">
        <w:rPr>
          <w:sz w:val="22"/>
          <w:szCs w:val="22"/>
        </w:rPr>
        <w:t>You may attach any supporting documents as necessary or additional pages if space provided above is insufficient.</w:t>
      </w:r>
    </w:p>
    <w:p w14:paraId="58201C5C" w14:textId="77777777" w:rsidR="00563B86" w:rsidRDefault="00563B86" w:rsidP="00E7271F">
      <w:pPr>
        <w:rPr>
          <w:sz w:val="22"/>
          <w:szCs w:val="22"/>
        </w:rPr>
      </w:pPr>
    </w:p>
    <w:p w14:paraId="62ECCF7C" w14:textId="77777777" w:rsidR="00563B86" w:rsidRDefault="00563B86" w:rsidP="00E7271F">
      <w:pPr>
        <w:rPr>
          <w:sz w:val="22"/>
          <w:szCs w:val="22"/>
        </w:rPr>
      </w:pPr>
    </w:p>
    <w:p w14:paraId="31E0AEA0" w14:textId="77777777" w:rsidR="00563B86" w:rsidRDefault="00563B8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97FD28" w14:textId="77777777" w:rsidR="00563B86" w:rsidRDefault="00563B86" w:rsidP="00563B86">
      <w:pPr>
        <w:pStyle w:val="Heading2"/>
      </w:pPr>
      <w:r>
        <w:lastRenderedPageBreak/>
        <w:t>WELLNESS COMPLETION QUESTIONNAIRE FORM</w:t>
      </w:r>
    </w:p>
    <w:p w14:paraId="48D79084" w14:textId="77777777" w:rsidR="00563B86" w:rsidRDefault="00563B86" w:rsidP="00563B86">
      <w:pPr>
        <w:rPr>
          <w:sz w:val="22"/>
        </w:rPr>
      </w:pPr>
    </w:p>
    <w:p w14:paraId="10CFFF82" w14:textId="7FA83AEE" w:rsidR="00563B86" w:rsidRDefault="00563B86" w:rsidP="00563B86">
      <w:pPr>
        <w:rPr>
          <w:sz w:val="22"/>
        </w:rPr>
      </w:pPr>
      <w:r>
        <w:rPr>
          <w:sz w:val="22"/>
        </w:rPr>
        <w:t xml:space="preserve">Fill out this Wellness Completion Questionnaire Form and submit via email to </w:t>
      </w:r>
      <w:r w:rsidR="005D55E2">
        <w:rPr>
          <w:sz w:val="22"/>
        </w:rPr>
        <w:t>Stephen Jacob</w:t>
      </w:r>
      <w:r>
        <w:rPr>
          <w:sz w:val="22"/>
        </w:rPr>
        <w:t xml:space="preserve">, Consultant, Aon at </w:t>
      </w:r>
      <w:hyperlink r:id="rId12" w:history="1">
        <w:r w:rsidR="005D55E2" w:rsidRPr="002776B5">
          <w:rPr>
            <w:rStyle w:val="Hyperlink"/>
            <w:sz w:val="22"/>
          </w:rPr>
          <w:t>stephen.jacob@aon.com</w:t>
        </w:r>
      </w:hyperlink>
      <w:r>
        <w:rPr>
          <w:sz w:val="22"/>
        </w:rPr>
        <w:t xml:space="preserve">. </w:t>
      </w:r>
      <w:r w:rsidR="001057DE">
        <w:rPr>
          <w:sz w:val="22"/>
        </w:rPr>
        <w:t>Preferred that the form be completed electronically via Microsoft Word. The fields will automatically expand if more space is needed.</w:t>
      </w:r>
    </w:p>
    <w:p w14:paraId="1689D2C1" w14:textId="77777777" w:rsidR="00563B86" w:rsidRDefault="00563B86" w:rsidP="00563B86">
      <w:pPr>
        <w:rPr>
          <w:sz w:val="22"/>
        </w:rPr>
      </w:pPr>
    </w:p>
    <w:p w14:paraId="4066F641" w14:textId="77777777" w:rsidR="00563B86" w:rsidRPr="00AF1526" w:rsidRDefault="00563B86" w:rsidP="00563B8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What </w:t>
      </w:r>
      <w:r w:rsidR="008B2A1C">
        <w:rPr>
          <w:b/>
          <w:bCs/>
          <w:sz w:val="22"/>
          <w:szCs w:val="22"/>
        </w:rPr>
        <w:t>services/</w:t>
      </w:r>
      <w:r>
        <w:rPr>
          <w:b/>
          <w:bCs/>
          <w:sz w:val="22"/>
          <w:szCs w:val="22"/>
        </w:rPr>
        <w:t>events/activities did you have with the approved funds</w:t>
      </w:r>
      <w:r w:rsidRPr="00AF1526">
        <w:rPr>
          <w:b/>
          <w:bCs/>
          <w:sz w:val="22"/>
          <w:szCs w:val="22"/>
        </w:rPr>
        <w:t>:</w:t>
      </w:r>
      <w:r w:rsidRPr="00AF1526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563B86" w:rsidRPr="00B04D8C" w14:paraId="683B56F4" w14:textId="77777777" w:rsidTr="001057DE">
        <w:trPr>
          <w:trHeight w:val="1430"/>
        </w:trPr>
        <w:tc>
          <w:tcPr>
            <w:tcW w:w="10908" w:type="dxa"/>
          </w:tcPr>
          <w:p w14:paraId="4901E1AC" w14:textId="77777777" w:rsidR="00563B86" w:rsidRPr="00B04D8C" w:rsidRDefault="00563B86" w:rsidP="002A4370">
            <w:pPr>
              <w:rPr>
                <w:b/>
                <w:bCs/>
                <w:sz w:val="24"/>
              </w:rPr>
            </w:pPr>
          </w:p>
        </w:tc>
      </w:tr>
    </w:tbl>
    <w:p w14:paraId="4783B5D1" w14:textId="77777777" w:rsidR="00563B86" w:rsidRDefault="00563B86" w:rsidP="00563B86">
      <w:pPr>
        <w:rPr>
          <w:b/>
          <w:bCs/>
          <w:sz w:val="24"/>
        </w:rPr>
      </w:pPr>
    </w:p>
    <w:p w14:paraId="22E2F156" w14:textId="77777777" w:rsidR="008B2A1C" w:rsidRPr="00AF1526" w:rsidRDefault="008B2A1C" w:rsidP="008B2A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describe the participation for each event funded via the ACSHIC wellness grant</w:t>
      </w:r>
      <w:r w:rsidRPr="00AF1526">
        <w:rPr>
          <w:b/>
          <w:bCs/>
          <w:sz w:val="22"/>
          <w:szCs w:val="22"/>
        </w:rPr>
        <w:t>:</w:t>
      </w:r>
      <w:r w:rsidRPr="00AF1526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8B2A1C" w:rsidRPr="00B04D8C" w14:paraId="03D06219" w14:textId="77777777" w:rsidTr="001057DE">
        <w:trPr>
          <w:trHeight w:val="1250"/>
        </w:trPr>
        <w:tc>
          <w:tcPr>
            <w:tcW w:w="10908" w:type="dxa"/>
          </w:tcPr>
          <w:p w14:paraId="775144FC" w14:textId="77777777" w:rsidR="008B2A1C" w:rsidRPr="00B04D8C" w:rsidRDefault="008B2A1C" w:rsidP="002A4370">
            <w:pPr>
              <w:rPr>
                <w:b/>
                <w:bCs/>
                <w:sz w:val="24"/>
              </w:rPr>
            </w:pPr>
          </w:p>
        </w:tc>
      </w:tr>
    </w:tbl>
    <w:p w14:paraId="6C5017F2" w14:textId="77777777" w:rsidR="00563B86" w:rsidRDefault="00563B86" w:rsidP="00E7271F">
      <w:pPr>
        <w:rPr>
          <w:sz w:val="22"/>
          <w:szCs w:val="22"/>
        </w:rPr>
      </w:pPr>
    </w:p>
    <w:p w14:paraId="57B387F6" w14:textId="77777777" w:rsidR="008B2A1C" w:rsidRPr="00AF1526" w:rsidRDefault="008B2A1C" w:rsidP="008B2A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How did you advertise the services/events/activities?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8B2A1C" w:rsidRPr="00B04D8C" w14:paraId="00BF90F6" w14:textId="77777777" w:rsidTr="001057DE">
        <w:trPr>
          <w:trHeight w:val="1187"/>
        </w:trPr>
        <w:tc>
          <w:tcPr>
            <w:tcW w:w="10908" w:type="dxa"/>
          </w:tcPr>
          <w:p w14:paraId="1D73DBAF" w14:textId="77777777" w:rsidR="008B2A1C" w:rsidRPr="00B04D8C" w:rsidRDefault="008B2A1C" w:rsidP="002A4370">
            <w:pPr>
              <w:rPr>
                <w:b/>
                <w:bCs/>
                <w:sz w:val="24"/>
              </w:rPr>
            </w:pPr>
          </w:p>
        </w:tc>
      </w:tr>
    </w:tbl>
    <w:p w14:paraId="5028CC50" w14:textId="77777777" w:rsidR="008B2A1C" w:rsidRDefault="008B2A1C" w:rsidP="00E7271F">
      <w:pPr>
        <w:rPr>
          <w:sz w:val="22"/>
          <w:szCs w:val="22"/>
        </w:rPr>
      </w:pPr>
    </w:p>
    <w:p w14:paraId="4832F394" w14:textId="77777777" w:rsidR="008B2A1C" w:rsidRPr="00AF1526" w:rsidRDefault="008B2A1C" w:rsidP="008B2A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Who was eligible to attend?</w:t>
      </w:r>
      <w:r w:rsidR="003B547F">
        <w:rPr>
          <w:b/>
          <w:bCs/>
          <w:sz w:val="22"/>
          <w:szCs w:val="22"/>
        </w:rPr>
        <w:t xml:space="preserve"> </w:t>
      </w:r>
      <w:r w:rsidR="00206562">
        <w:rPr>
          <w:b/>
          <w:bCs/>
          <w:sz w:val="22"/>
          <w:szCs w:val="22"/>
        </w:rPr>
        <w:t>Was attendance mandatory or voluntary?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8B2A1C" w:rsidRPr="00B04D8C" w14:paraId="42B45479" w14:textId="77777777" w:rsidTr="001057DE">
        <w:trPr>
          <w:trHeight w:val="1286"/>
        </w:trPr>
        <w:tc>
          <w:tcPr>
            <w:tcW w:w="10908" w:type="dxa"/>
          </w:tcPr>
          <w:p w14:paraId="65B743E3" w14:textId="77777777" w:rsidR="008B2A1C" w:rsidRPr="00B04D8C" w:rsidRDefault="008B2A1C" w:rsidP="002A4370">
            <w:pPr>
              <w:rPr>
                <w:b/>
                <w:bCs/>
                <w:sz w:val="24"/>
              </w:rPr>
            </w:pPr>
          </w:p>
        </w:tc>
      </w:tr>
    </w:tbl>
    <w:p w14:paraId="1B198D36" w14:textId="77777777" w:rsidR="008B2A1C" w:rsidRDefault="008B2A1C" w:rsidP="00E7271F">
      <w:pPr>
        <w:rPr>
          <w:sz w:val="22"/>
          <w:szCs w:val="22"/>
        </w:rPr>
      </w:pPr>
    </w:p>
    <w:p w14:paraId="3E4B0FA2" w14:textId="77777777" w:rsidR="008B2A1C" w:rsidRPr="00AF1526" w:rsidRDefault="008B2A1C" w:rsidP="008B2A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Did you receive any feedback from participants? If so, please provide some examples of the feedback.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8B2A1C" w:rsidRPr="00B04D8C" w14:paraId="7D042EE0" w14:textId="77777777" w:rsidTr="003B547F">
        <w:trPr>
          <w:trHeight w:val="1349"/>
        </w:trPr>
        <w:tc>
          <w:tcPr>
            <w:tcW w:w="10908" w:type="dxa"/>
          </w:tcPr>
          <w:p w14:paraId="60A38A79" w14:textId="77777777" w:rsidR="008B2A1C" w:rsidRPr="00B04D8C" w:rsidRDefault="008B2A1C" w:rsidP="002A4370">
            <w:pPr>
              <w:rPr>
                <w:b/>
                <w:bCs/>
                <w:sz w:val="24"/>
              </w:rPr>
            </w:pPr>
          </w:p>
        </w:tc>
      </w:tr>
    </w:tbl>
    <w:p w14:paraId="24874F4C" w14:textId="77777777" w:rsidR="008B2A1C" w:rsidRDefault="008B2A1C" w:rsidP="008B2A1C">
      <w:pPr>
        <w:rPr>
          <w:b/>
          <w:bCs/>
          <w:sz w:val="24"/>
        </w:rPr>
      </w:pPr>
    </w:p>
    <w:p w14:paraId="75F9DD44" w14:textId="77777777" w:rsidR="008B2A1C" w:rsidRDefault="008B2A1C" w:rsidP="00E7271F">
      <w:pPr>
        <w:rPr>
          <w:sz w:val="22"/>
          <w:szCs w:val="22"/>
        </w:rPr>
      </w:pPr>
    </w:p>
    <w:p w14:paraId="0DAA5E8F" w14:textId="77777777" w:rsidR="008B2A1C" w:rsidRDefault="008B2A1C" w:rsidP="008B2A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your school had not matched funds, would matching funds have impacted your services/events/activities?</w:t>
      </w:r>
    </w:p>
    <w:p w14:paraId="5BFA5A4E" w14:textId="77777777" w:rsidR="008B2A1C" w:rsidRPr="00956528" w:rsidRDefault="00BD4E20" w:rsidP="008B2A1C">
      <w:pPr>
        <w:rPr>
          <w:sz w:val="22"/>
        </w:rPr>
      </w:pPr>
      <w:sdt>
        <w:sdtPr>
          <w:rPr>
            <w:sz w:val="28"/>
            <w:szCs w:val="28"/>
          </w:rPr>
          <w:id w:val="590361197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2A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2A1C">
        <w:rPr>
          <w:sz w:val="22"/>
        </w:rPr>
        <w:t xml:space="preserve"> Yes           </w:t>
      </w:r>
      <w:sdt>
        <w:sdtPr>
          <w:rPr>
            <w:sz w:val="28"/>
            <w:szCs w:val="28"/>
          </w:rPr>
          <w:id w:val="-98084022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2A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2A1C">
        <w:rPr>
          <w:sz w:val="22"/>
        </w:rPr>
        <w:t xml:space="preserve">  No</w:t>
      </w:r>
    </w:p>
    <w:p w14:paraId="2E6751AE" w14:textId="77777777" w:rsidR="008B2A1C" w:rsidRDefault="008B2A1C" w:rsidP="00E7271F">
      <w:pPr>
        <w:rPr>
          <w:sz w:val="22"/>
          <w:szCs w:val="22"/>
        </w:rPr>
      </w:pPr>
    </w:p>
    <w:p w14:paraId="4CB556E7" w14:textId="77777777" w:rsidR="008B2A1C" w:rsidRDefault="008B2A1C" w:rsidP="008B2A1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Does the school plan to request funds in the following year? If not, please provide a brief explanation.</w:t>
      </w:r>
    </w:p>
    <w:p w14:paraId="63D3BBD3" w14:textId="77777777" w:rsidR="008B2A1C" w:rsidRPr="00956528" w:rsidRDefault="00BD4E20" w:rsidP="008B2A1C">
      <w:pPr>
        <w:rPr>
          <w:sz w:val="22"/>
        </w:rPr>
      </w:pPr>
      <w:sdt>
        <w:sdtPr>
          <w:rPr>
            <w:sz w:val="28"/>
            <w:szCs w:val="28"/>
          </w:rPr>
          <w:id w:val="411893112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2A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2A1C">
        <w:rPr>
          <w:sz w:val="22"/>
        </w:rPr>
        <w:t xml:space="preserve"> Yes           </w:t>
      </w:r>
      <w:sdt>
        <w:sdtPr>
          <w:rPr>
            <w:sz w:val="28"/>
            <w:szCs w:val="28"/>
          </w:rPr>
          <w:id w:val="113005862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2A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B2A1C">
        <w:rPr>
          <w:sz w:val="22"/>
        </w:rPr>
        <w:t xml:space="preserve">  No</w:t>
      </w:r>
    </w:p>
    <w:p w14:paraId="4CD97AAC" w14:textId="77777777" w:rsidR="008B2A1C" w:rsidRDefault="008B2A1C" w:rsidP="008B2A1C">
      <w:pPr>
        <w:rPr>
          <w:b/>
          <w:bCs/>
          <w:sz w:val="22"/>
          <w:szCs w:val="22"/>
        </w:rPr>
      </w:pPr>
    </w:p>
    <w:p w14:paraId="4E43FD56" w14:textId="77777777" w:rsidR="008B2A1C" w:rsidRPr="00AF1526" w:rsidRDefault="008B2A1C" w:rsidP="008B2A1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Brief explanation:</w:t>
      </w:r>
    </w:p>
    <w:tbl>
      <w:tblPr>
        <w:tblW w:w="0" w:type="auto"/>
        <w:tblInd w:w="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720"/>
      </w:tblGrid>
      <w:tr w:rsidR="008B2A1C" w:rsidRPr="00B04D8C" w14:paraId="3070E4F8" w14:textId="77777777" w:rsidTr="003B547F">
        <w:trPr>
          <w:trHeight w:val="1070"/>
        </w:trPr>
        <w:tc>
          <w:tcPr>
            <w:tcW w:w="9720" w:type="dxa"/>
          </w:tcPr>
          <w:p w14:paraId="215AB8D1" w14:textId="77777777" w:rsidR="008B2A1C" w:rsidRPr="00B04D8C" w:rsidRDefault="008B2A1C" w:rsidP="002A4370">
            <w:pPr>
              <w:rPr>
                <w:b/>
                <w:bCs/>
                <w:sz w:val="24"/>
              </w:rPr>
            </w:pPr>
          </w:p>
        </w:tc>
      </w:tr>
    </w:tbl>
    <w:p w14:paraId="760CDD06" w14:textId="77777777" w:rsidR="008B2A1C" w:rsidRDefault="008B2A1C" w:rsidP="008B2A1C">
      <w:pPr>
        <w:rPr>
          <w:b/>
          <w:bCs/>
          <w:sz w:val="24"/>
        </w:rPr>
      </w:pPr>
    </w:p>
    <w:p w14:paraId="668834B3" w14:textId="77777777" w:rsidR="008B2A1C" w:rsidRPr="00AF1526" w:rsidRDefault="008B2A1C" w:rsidP="00E7271F">
      <w:pPr>
        <w:rPr>
          <w:sz w:val="22"/>
          <w:szCs w:val="22"/>
        </w:rPr>
      </w:pPr>
    </w:p>
    <w:sectPr w:rsidR="008B2A1C" w:rsidRPr="00AF1526" w:rsidSect="00D0331E">
      <w:pgSz w:w="12240" w:h="15840"/>
      <w:pgMar w:top="45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6CA3"/>
    <w:multiLevelType w:val="hybridMultilevel"/>
    <w:tmpl w:val="44B8C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6262"/>
    <w:multiLevelType w:val="hybridMultilevel"/>
    <w:tmpl w:val="18167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75EDE"/>
    <w:multiLevelType w:val="hybridMultilevel"/>
    <w:tmpl w:val="B246A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7418F"/>
    <w:multiLevelType w:val="hybridMultilevel"/>
    <w:tmpl w:val="BE6EF7B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49BB503E"/>
    <w:multiLevelType w:val="hybridMultilevel"/>
    <w:tmpl w:val="E1B2F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059762">
    <w:abstractNumId w:val="4"/>
  </w:num>
  <w:num w:numId="2" w16cid:durableId="1554194290">
    <w:abstractNumId w:val="2"/>
  </w:num>
  <w:num w:numId="3" w16cid:durableId="1510102312">
    <w:abstractNumId w:val="1"/>
  </w:num>
  <w:num w:numId="4" w16cid:durableId="352998323">
    <w:abstractNumId w:val="0"/>
  </w:num>
  <w:num w:numId="5" w16cid:durableId="1933246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82"/>
    <w:rsid w:val="00027274"/>
    <w:rsid w:val="00041CDF"/>
    <w:rsid w:val="00050BED"/>
    <w:rsid w:val="000517E1"/>
    <w:rsid w:val="000C59B6"/>
    <w:rsid w:val="000E1F93"/>
    <w:rsid w:val="001057DE"/>
    <w:rsid w:val="001243C6"/>
    <w:rsid w:val="00171ED8"/>
    <w:rsid w:val="002025EF"/>
    <w:rsid w:val="00206562"/>
    <w:rsid w:val="0021784E"/>
    <w:rsid w:val="0023552E"/>
    <w:rsid w:val="002863EF"/>
    <w:rsid w:val="002A6018"/>
    <w:rsid w:val="002D027E"/>
    <w:rsid w:val="002E525C"/>
    <w:rsid w:val="00345D16"/>
    <w:rsid w:val="003A4EE6"/>
    <w:rsid w:val="003B547F"/>
    <w:rsid w:val="003F2D5D"/>
    <w:rsid w:val="003F67E3"/>
    <w:rsid w:val="003F6EF1"/>
    <w:rsid w:val="00423CFF"/>
    <w:rsid w:val="00423E50"/>
    <w:rsid w:val="00470013"/>
    <w:rsid w:val="00481839"/>
    <w:rsid w:val="004F714B"/>
    <w:rsid w:val="00563B86"/>
    <w:rsid w:val="005A029B"/>
    <w:rsid w:val="005D55E2"/>
    <w:rsid w:val="005D59B3"/>
    <w:rsid w:val="00756057"/>
    <w:rsid w:val="007875CC"/>
    <w:rsid w:val="0086260A"/>
    <w:rsid w:val="00884B9D"/>
    <w:rsid w:val="008B2A1C"/>
    <w:rsid w:val="008C3477"/>
    <w:rsid w:val="008C4736"/>
    <w:rsid w:val="00924DC4"/>
    <w:rsid w:val="00947027"/>
    <w:rsid w:val="00950D43"/>
    <w:rsid w:val="00956528"/>
    <w:rsid w:val="00997EB1"/>
    <w:rsid w:val="009C02B8"/>
    <w:rsid w:val="009D38D8"/>
    <w:rsid w:val="00A31D92"/>
    <w:rsid w:val="00AA0BD8"/>
    <w:rsid w:val="00AA7D11"/>
    <w:rsid w:val="00AF1526"/>
    <w:rsid w:val="00B04D8C"/>
    <w:rsid w:val="00B05365"/>
    <w:rsid w:val="00B16866"/>
    <w:rsid w:val="00B50B91"/>
    <w:rsid w:val="00B82584"/>
    <w:rsid w:val="00BA4235"/>
    <w:rsid w:val="00BB1EC4"/>
    <w:rsid w:val="00BD4E20"/>
    <w:rsid w:val="00C77F54"/>
    <w:rsid w:val="00CB7E15"/>
    <w:rsid w:val="00CD0982"/>
    <w:rsid w:val="00CD2E96"/>
    <w:rsid w:val="00CE3750"/>
    <w:rsid w:val="00CE50B9"/>
    <w:rsid w:val="00CF2F20"/>
    <w:rsid w:val="00D0331E"/>
    <w:rsid w:val="00D163ED"/>
    <w:rsid w:val="00D2064E"/>
    <w:rsid w:val="00D304E7"/>
    <w:rsid w:val="00D54C63"/>
    <w:rsid w:val="00D820DE"/>
    <w:rsid w:val="00D860A8"/>
    <w:rsid w:val="00DB6413"/>
    <w:rsid w:val="00E0209F"/>
    <w:rsid w:val="00E100CF"/>
    <w:rsid w:val="00E10C80"/>
    <w:rsid w:val="00E1788F"/>
    <w:rsid w:val="00E34B69"/>
    <w:rsid w:val="00E571F5"/>
    <w:rsid w:val="00E7271F"/>
    <w:rsid w:val="00E9384E"/>
    <w:rsid w:val="00EA5D82"/>
    <w:rsid w:val="00ED08D5"/>
    <w:rsid w:val="00EF0AD7"/>
    <w:rsid w:val="00EF6D2B"/>
    <w:rsid w:val="00EF6E83"/>
    <w:rsid w:val="00F01EF0"/>
    <w:rsid w:val="00F103D7"/>
    <w:rsid w:val="00F119C8"/>
    <w:rsid w:val="00F23F09"/>
    <w:rsid w:val="00F668CA"/>
    <w:rsid w:val="00FA3363"/>
    <w:rsid w:val="00FC3BFB"/>
    <w:rsid w:val="00FD08D4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5DD8D"/>
  <w15:chartTrackingRefBased/>
  <w15:docId w15:val="{747F308F-E21C-4283-869F-73794644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40" w:after="40"/>
    </w:pPr>
    <w:rPr>
      <w:b/>
      <w:bCs/>
      <w:sz w:val="24"/>
      <w:szCs w:val="24"/>
    </w:rPr>
  </w:style>
  <w:style w:type="paragraph" w:styleId="BodyText2">
    <w:name w:val="Body Text 2"/>
    <w:basedOn w:val="Normal"/>
    <w:pPr>
      <w:spacing w:before="40" w:after="40"/>
    </w:pPr>
    <w:rPr>
      <w:sz w:val="24"/>
    </w:rPr>
  </w:style>
  <w:style w:type="table" w:styleId="TableGrid">
    <w:name w:val="Table Grid"/>
    <w:basedOn w:val="TableNormal"/>
    <w:rsid w:val="00F01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1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1CDF"/>
    <w:rPr>
      <w:rFonts w:ascii="Segoe UI" w:hAnsi="Segoe UI" w:cs="Segoe UI"/>
      <w:sz w:val="18"/>
      <w:szCs w:val="18"/>
    </w:rPr>
  </w:style>
  <w:style w:type="character" w:styleId="Hyperlink">
    <w:name w:val="Hyperlink"/>
    <w:rsid w:val="00FC3BF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C3BFB"/>
    <w:rPr>
      <w:color w:val="605E5C"/>
      <w:shd w:val="clear" w:color="auto" w:fill="E1DFDD"/>
    </w:rPr>
  </w:style>
  <w:style w:type="character" w:styleId="CommentReference">
    <w:name w:val="annotation reference"/>
    <w:rsid w:val="00E571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71F5"/>
  </w:style>
  <w:style w:type="character" w:customStyle="1" w:styleId="CommentTextChar">
    <w:name w:val="Comment Text Char"/>
    <w:basedOn w:val="DefaultParagraphFont"/>
    <w:link w:val="CommentText"/>
    <w:rsid w:val="00E571F5"/>
  </w:style>
  <w:style w:type="paragraph" w:styleId="CommentSubject">
    <w:name w:val="annotation subject"/>
    <w:basedOn w:val="CommentText"/>
    <w:next w:val="CommentText"/>
    <w:link w:val="CommentSubjectChar"/>
    <w:rsid w:val="00E571F5"/>
    <w:rPr>
      <w:b/>
      <w:bCs/>
    </w:rPr>
  </w:style>
  <w:style w:type="character" w:customStyle="1" w:styleId="CommentSubjectChar">
    <w:name w:val="Comment Subject Char"/>
    <w:link w:val="CommentSubject"/>
    <w:rsid w:val="00E571F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urns@amcasystem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hen.jacob@aon.com" TargetMode="External"/><Relationship Id="rId12" Type="http://schemas.openxmlformats.org/officeDocument/2006/relationships/hyperlink" Target="mailto:stephen.jacob@a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nthia.stith@aon.com" TargetMode="External"/><Relationship Id="rId11" Type="http://schemas.openxmlformats.org/officeDocument/2006/relationships/hyperlink" Target="mailto:jason@communityhealthmagazine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tephen.jacob@a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ynthia.sith@a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 Corporation</Company>
  <LinksUpToDate>false</LinksUpToDate>
  <CharactersWithSpaces>5016</CharactersWithSpaces>
  <SharedDoc>false</SharedDoc>
  <HLinks>
    <vt:vector size="24" baseType="variant">
      <vt:variant>
        <vt:i4>1900606</vt:i4>
      </vt:variant>
      <vt:variant>
        <vt:i4>12</vt:i4>
      </vt:variant>
      <vt:variant>
        <vt:i4>0</vt:i4>
      </vt:variant>
      <vt:variant>
        <vt:i4>5</vt:i4>
      </vt:variant>
      <vt:variant>
        <vt:lpwstr>mailto:jason@communityhealthmagazine.com</vt:lpwstr>
      </vt:variant>
      <vt:variant>
        <vt:lpwstr/>
      </vt:variant>
      <vt:variant>
        <vt:i4>852080</vt:i4>
      </vt:variant>
      <vt:variant>
        <vt:i4>9</vt:i4>
      </vt:variant>
      <vt:variant>
        <vt:i4>0</vt:i4>
      </vt:variant>
      <vt:variant>
        <vt:i4>5</vt:i4>
      </vt:variant>
      <vt:variant>
        <vt:lpwstr>mailto:diana.gregorakis@aon.com</vt:lpwstr>
      </vt:variant>
      <vt:variant>
        <vt:lpwstr/>
      </vt:variant>
      <vt:variant>
        <vt:i4>7864338</vt:i4>
      </vt:variant>
      <vt:variant>
        <vt:i4>6</vt:i4>
      </vt:variant>
      <vt:variant>
        <vt:i4>0</vt:i4>
      </vt:variant>
      <vt:variant>
        <vt:i4>5</vt:i4>
      </vt:variant>
      <vt:variant>
        <vt:lpwstr>mailto:c.burns@amcasystems.com</vt:lpwstr>
      </vt:variant>
      <vt:variant>
        <vt:lpwstr/>
      </vt:variant>
      <vt:variant>
        <vt:i4>852080</vt:i4>
      </vt:variant>
      <vt:variant>
        <vt:i4>3</vt:i4>
      </vt:variant>
      <vt:variant>
        <vt:i4>0</vt:i4>
      </vt:variant>
      <vt:variant>
        <vt:i4>5</vt:i4>
      </vt:variant>
      <vt:variant>
        <vt:lpwstr>mailto:diana.gregorakis@aon.com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georgiannefishinger</dc:creator>
  <cp:keywords/>
  <cp:lastModifiedBy>Stephen Jacob</cp:lastModifiedBy>
  <cp:revision>3</cp:revision>
  <cp:lastPrinted>2019-07-08T18:42:00Z</cp:lastPrinted>
  <dcterms:created xsi:type="dcterms:W3CDTF">2025-08-05T13:09:00Z</dcterms:created>
  <dcterms:modified xsi:type="dcterms:W3CDTF">2025-08-05T13:10:00Z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2025-08-05T13:09:55Z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a760c597-646a-4d7a-aedc-17c4cd4c3682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